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B039" w14:textId="5638AFAD" w:rsidR="00033203" w:rsidRPr="00B74BB0" w:rsidRDefault="00033203" w:rsidP="00033203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CB193F">
        <w:rPr>
          <w:rFonts w:ascii="Calibri" w:hAnsi="Calibri" w:cs="Calibri"/>
          <w:b/>
          <w:bCs/>
          <w:color w:val="FF0000"/>
          <w:sz w:val="28"/>
          <w:szCs w:val="28"/>
        </w:rPr>
        <w:t>Final</w:t>
      </w:r>
      <w:r w:rsidR="00CB193F" w:rsidRPr="00CB193F">
        <w:rPr>
          <w:rFonts w:ascii="Calibri" w:hAnsi="Calibri" w:cs="Calibri"/>
          <w:b/>
          <w:bCs/>
          <w:color w:val="FF0000"/>
          <w:sz w:val="28"/>
          <w:szCs w:val="28"/>
        </w:rPr>
        <w:t>/Interim</w:t>
      </w:r>
      <w:r w:rsidRPr="69A28977">
        <w:rPr>
          <w:rFonts w:ascii="Calibri" w:hAnsi="Calibri" w:cs="Calibri"/>
          <w:b/>
          <w:bCs/>
          <w:sz w:val="28"/>
          <w:szCs w:val="28"/>
        </w:rPr>
        <w:t xml:space="preserve"> report of the CU Grants – EXCELLENT 202</w:t>
      </w:r>
      <w:r w:rsidR="00CB193F">
        <w:rPr>
          <w:rFonts w:ascii="Calibri" w:hAnsi="Calibri" w:cs="Calibri"/>
          <w:b/>
          <w:bCs/>
          <w:sz w:val="28"/>
          <w:szCs w:val="28"/>
        </w:rPr>
        <w:t>5</w:t>
      </w:r>
      <w:r w:rsidRPr="69A28977">
        <w:rPr>
          <w:rFonts w:ascii="Calibri" w:hAnsi="Calibri" w:cs="Calibri"/>
          <w:b/>
          <w:bCs/>
          <w:sz w:val="28"/>
          <w:szCs w:val="28"/>
        </w:rPr>
        <w:t xml:space="preserve"> as of </w:t>
      </w:r>
      <w:r w:rsidRPr="69A28977">
        <w:rPr>
          <w:rFonts w:ascii="Calibri" w:hAnsi="Calibri" w:cs="Calibri"/>
          <w:b/>
          <w:bCs/>
          <w:color w:val="FF0000"/>
          <w:sz w:val="28"/>
          <w:szCs w:val="28"/>
        </w:rPr>
        <w:t>3</w:t>
      </w:r>
      <w:r w:rsidR="00CB193F">
        <w:rPr>
          <w:rFonts w:ascii="Calibri" w:hAnsi="Calibri" w:cs="Calibri"/>
          <w:b/>
          <w:bCs/>
          <w:color w:val="FF0000"/>
          <w:sz w:val="28"/>
          <w:szCs w:val="28"/>
        </w:rPr>
        <w:t>0</w:t>
      </w:r>
      <w:r w:rsidRPr="69A28977">
        <w:rPr>
          <w:rFonts w:ascii="Calibri" w:hAnsi="Calibri" w:cs="Calibri"/>
          <w:b/>
          <w:bCs/>
          <w:color w:val="FF0000"/>
          <w:sz w:val="28"/>
          <w:szCs w:val="28"/>
        </w:rPr>
        <w:t xml:space="preserve"> A</w:t>
      </w:r>
      <w:r w:rsidR="00CB193F">
        <w:rPr>
          <w:rFonts w:ascii="Calibri" w:hAnsi="Calibri" w:cs="Calibri"/>
          <w:b/>
          <w:bCs/>
          <w:color w:val="FF0000"/>
          <w:sz w:val="28"/>
          <w:szCs w:val="28"/>
        </w:rPr>
        <w:t>pril</w:t>
      </w:r>
      <w:r w:rsidRPr="69A28977">
        <w:rPr>
          <w:rFonts w:ascii="Calibri" w:hAnsi="Calibri" w:cs="Calibri"/>
          <w:b/>
          <w:bCs/>
          <w:color w:val="FF0000"/>
          <w:sz w:val="28"/>
          <w:szCs w:val="28"/>
        </w:rPr>
        <w:t xml:space="preserve"> 202</w:t>
      </w:r>
      <w:r w:rsidR="00CB193F">
        <w:rPr>
          <w:rFonts w:ascii="Calibri" w:hAnsi="Calibri" w:cs="Calibri"/>
          <w:b/>
          <w:bCs/>
          <w:color w:val="FF0000"/>
          <w:sz w:val="28"/>
          <w:szCs w:val="28"/>
        </w:rPr>
        <w:t>6</w:t>
      </w:r>
      <w:r w:rsidRPr="69A28977">
        <w:rPr>
          <w:rFonts w:ascii="Calibri" w:hAnsi="Calibri" w:cs="Calibri"/>
          <w:b/>
          <w:bCs/>
          <w:color w:val="FF0000"/>
          <w:sz w:val="28"/>
          <w:szCs w:val="28"/>
        </w:rPr>
        <w:t xml:space="preserve"> (</w:t>
      </w:r>
      <w:r w:rsidRPr="69A28977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update to reflect real end date)</w:t>
      </w:r>
    </w:p>
    <w:p w14:paraId="2C32688C" w14:textId="2AC5A62E" w:rsidR="301A04B6" w:rsidRDefault="301A04B6" w:rsidP="301A04B6">
      <w:pPr>
        <w:spacing w:after="240"/>
        <w:rPr>
          <w:rFonts w:ascii="Calibri" w:hAnsi="Calibri" w:cs="Calibri"/>
          <w:b/>
          <w:bCs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950"/>
        <w:gridCol w:w="6885"/>
      </w:tblGrid>
      <w:tr w:rsidR="301A04B6" w14:paraId="66685473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1A60DA" w14:textId="5F0672F3" w:rsidR="301A04B6" w:rsidRPr="00C138B5" w:rsidRDefault="00033203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Project number</w:t>
            </w:r>
            <w:r w:rsidR="301A04B6"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89AA4" w14:textId="66B4326E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</w:t>
            </w:r>
            <w:r w:rsidR="00033203">
              <w:rPr>
                <w:rFonts w:ascii="Calibri" w:eastAsia="Calibri" w:hAnsi="Calibri" w:cs="Calibri"/>
                <w:color w:val="000000" w:themeColor="text1"/>
              </w:rPr>
              <w:t>number</w:t>
            </w: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] </w:t>
            </w:r>
          </w:p>
        </w:tc>
      </w:tr>
      <w:tr w:rsidR="301A04B6" w14:paraId="37174A22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65505" w14:textId="42137172" w:rsidR="301A04B6" w:rsidRPr="00C138B5" w:rsidRDefault="00033203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Project name</w:t>
            </w:r>
            <w:r w:rsidR="301A04B6"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F38EB4" w14:textId="77061E1E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</w:t>
            </w:r>
            <w:r w:rsidR="00033203">
              <w:rPr>
                <w:rFonts w:ascii="Calibri" w:eastAsia="Calibri" w:hAnsi="Calibri" w:cs="Calibri"/>
                <w:color w:val="000000" w:themeColor="text1"/>
              </w:rPr>
              <w:t>name</w:t>
            </w: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] </w:t>
            </w:r>
          </w:p>
        </w:tc>
      </w:tr>
      <w:tr w:rsidR="301A04B6" w14:paraId="7F4F0A5C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6242F1" w14:textId="5E4EBA96" w:rsidR="301A04B6" w:rsidRPr="00C138B5" w:rsidRDefault="00033203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Main researcher</w:t>
            </w:r>
            <w:r w:rsidR="301A04B6"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6A6084" w14:textId="24C5369E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</w:t>
            </w:r>
            <w:r w:rsidR="00033203">
              <w:rPr>
                <w:rFonts w:ascii="Calibri" w:eastAsia="Calibri" w:hAnsi="Calibri" w:cs="Calibri"/>
                <w:color w:val="000000" w:themeColor="text1"/>
              </w:rPr>
              <w:t>name</w:t>
            </w: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] </w:t>
            </w:r>
          </w:p>
        </w:tc>
      </w:tr>
      <w:tr w:rsidR="301A04B6" w14:paraId="51D10533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505C15" w14:textId="5D8F260D" w:rsidR="301A04B6" w:rsidRPr="00C138B5" w:rsidRDefault="301A04B6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Fa</w:t>
            </w:r>
            <w:r w:rsidR="00033203">
              <w:rPr>
                <w:rFonts w:ascii="Calibri" w:eastAsia="Calibri" w:hAnsi="Calibri" w:cs="Calibri"/>
                <w:b/>
                <w:bCs/>
                <w:color w:val="000000" w:themeColor="text1"/>
              </w:rPr>
              <w:t>culty</w:t>
            </w:r>
            <w:r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030735" w14:textId="5A20D755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[fa</w:t>
            </w:r>
            <w:r w:rsidR="00033203">
              <w:rPr>
                <w:rFonts w:ascii="Calibri" w:eastAsia="Calibri" w:hAnsi="Calibri" w:cs="Calibri"/>
                <w:color w:val="000000" w:themeColor="text1"/>
              </w:rPr>
              <w:t>culty</w:t>
            </w: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] </w:t>
            </w:r>
          </w:p>
        </w:tc>
      </w:tr>
      <w:tr w:rsidR="301A04B6" w14:paraId="06398852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B3602" w14:textId="3BD9B085" w:rsidR="301A04B6" w:rsidRPr="00C138B5" w:rsidRDefault="00033203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From</w:t>
            </w:r>
            <w:r w:rsidR="301A04B6"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A68518" w14:textId="6225B03A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[d</w:t>
            </w:r>
            <w:r w:rsidR="00033203">
              <w:rPr>
                <w:rFonts w:ascii="Calibri" w:eastAsia="Calibri" w:hAnsi="Calibri" w:cs="Calibri"/>
                <w:color w:val="000000" w:themeColor="text1"/>
              </w:rPr>
              <w:t>ate</w:t>
            </w:r>
            <w:r w:rsidRPr="301A04B6">
              <w:rPr>
                <w:rFonts w:ascii="Calibri" w:eastAsia="Calibri" w:hAnsi="Calibri" w:cs="Calibri"/>
                <w:color w:val="000000" w:themeColor="text1"/>
              </w:rPr>
              <w:t xml:space="preserve">] </w:t>
            </w:r>
          </w:p>
        </w:tc>
      </w:tr>
      <w:tr w:rsidR="301A04B6" w14:paraId="64E5C366" w14:textId="77777777" w:rsidTr="00C138B5">
        <w:trPr>
          <w:trHeight w:val="3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411B6D" w14:textId="576D89A9" w:rsidR="301A04B6" w:rsidRPr="00C138B5" w:rsidRDefault="00033203" w:rsidP="00C138B5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</w:t>
            </w:r>
            <w:r w:rsidR="301A04B6" w:rsidRPr="00C138B5">
              <w:rPr>
                <w:rFonts w:ascii="Calibri" w:eastAsia="Calibri" w:hAnsi="Calibri" w:cs="Calibri"/>
                <w:b/>
                <w:bCs/>
                <w:color w:val="000000" w:themeColor="text1"/>
              </w:rPr>
              <w:t>o: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100A92" w14:textId="7842E330" w:rsidR="301A04B6" w:rsidRDefault="301A04B6" w:rsidP="00C138B5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301A04B6">
              <w:rPr>
                <w:rFonts w:ascii="Calibri" w:eastAsia="Calibri" w:hAnsi="Calibri" w:cs="Calibri"/>
                <w:color w:val="000000" w:themeColor="text1"/>
              </w:rPr>
              <w:t>[</w:t>
            </w:r>
            <w:r w:rsidR="00033203">
              <w:rPr>
                <w:rFonts w:ascii="Calibri" w:eastAsia="Calibri" w:hAnsi="Calibri" w:cs="Calibri"/>
                <w:color w:val="000000" w:themeColor="text1"/>
              </w:rPr>
              <w:t>date</w:t>
            </w:r>
            <w:r w:rsidRPr="301A04B6">
              <w:rPr>
                <w:rFonts w:ascii="Calibri" w:eastAsia="Calibri" w:hAnsi="Calibri" w:cs="Calibri"/>
                <w:color w:val="000000" w:themeColor="text1"/>
              </w:rPr>
              <w:t>]</w:t>
            </w:r>
          </w:p>
        </w:tc>
      </w:tr>
    </w:tbl>
    <w:p w14:paraId="55FD38C7" w14:textId="0B6643FE" w:rsidR="301A04B6" w:rsidRDefault="301A04B6" w:rsidP="301A04B6">
      <w:pPr>
        <w:spacing w:after="240"/>
        <w:rPr>
          <w:rFonts w:ascii="Calibri" w:hAnsi="Calibri" w:cs="Calibri"/>
          <w:b/>
          <w:bCs/>
        </w:rPr>
      </w:pPr>
    </w:p>
    <w:p w14:paraId="2AC40E85" w14:textId="6BE925EE" w:rsidR="301A04B6" w:rsidRDefault="00D73708" w:rsidP="0C24E1B3">
      <w:pPr>
        <w:spacing w:after="240"/>
        <w:rPr>
          <w:rFonts w:ascii="Calibri" w:hAnsi="Calibri" w:cs="Calibri"/>
          <w:lang w:val="en-US"/>
        </w:rPr>
      </w:pPr>
      <w:r w:rsidRPr="0C24E1B3">
        <w:rPr>
          <w:rFonts w:ascii="Calibri" w:hAnsi="Calibri" w:cs="Calibri"/>
          <w:b/>
          <w:bCs/>
          <w:lang w:val="en-US"/>
        </w:rPr>
        <w:t>Objectives</w:t>
      </w:r>
      <w:r w:rsidR="4D3FA102" w:rsidRPr="0C24E1B3">
        <w:rPr>
          <w:rFonts w:ascii="Calibri" w:hAnsi="Calibri" w:cs="Calibri"/>
          <w:b/>
          <w:bCs/>
          <w:lang w:val="en-US"/>
        </w:rPr>
        <w:t>:</w:t>
      </w:r>
      <w:r w:rsidR="4D3FA102" w:rsidRPr="0C24E1B3">
        <w:rPr>
          <w:rFonts w:ascii="Calibri" w:hAnsi="Calibri" w:cs="Calibri"/>
          <w:lang w:val="en-US"/>
        </w:rPr>
        <w:t xml:space="preserve"> [</w:t>
      </w:r>
      <w:r w:rsidR="00033203" w:rsidRPr="0C24E1B3">
        <w:rPr>
          <w:rFonts w:ascii="Calibri" w:hAnsi="Calibri" w:cs="Calibri"/>
          <w:lang w:val="en-US"/>
        </w:rPr>
        <w:t>Specify the objectives of the project</w:t>
      </w:r>
      <w:r w:rsidR="4D3FA102" w:rsidRPr="0C24E1B3">
        <w:rPr>
          <w:rFonts w:ascii="Calibri" w:hAnsi="Calibri" w:cs="Calibri"/>
          <w:lang w:val="en-US"/>
        </w:rPr>
        <w:t>]</w:t>
      </w:r>
    </w:p>
    <w:p w14:paraId="753C998A" w14:textId="52605E31" w:rsidR="0C24E1B3" w:rsidRDefault="0C24E1B3" w:rsidP="0C24E1B3">
      <w:pPr>
        <w:spacing w:after="240"/>
        <w:rPr>
          <w:rFonts w:ascii="Calibri" w:hAnsi="Calibri" w:cs="Calibri"/>
          <w:lang w:val="en-US"/>
        </w:rPr>
      </w:pPr>
    </w:p>
    <w:p w14:paraId="6137AE86" w14:textId="7EC8481D" w:rsidR="00B74BB0" w:rsidRPr="00B74BB0" w:rsidRDefault="00D73708" w:rsidP="00B74BB0">
      <w:pPr>
        <w:spacing w:after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Grant implementation process</w:t>
      </w:r>
      <w:r w:rsidR="0C603100" w:rsidRPr="301A04B6">
        <w:rPr>
          <w:rFonts w:ascii="Calibri" w:hAnsi="Calibri" w:cs="Calibri"/>
          <w:b/>
          <w:bCs/>
        </w:rPr>
        <w:t>:</w:t>
      </w:r>
      <w:r w:rsidR="0C603100" w:rsidRPr="301A04B6">
        <w:rPr>
          <w:rFonts w:ascii="Calibri" w:hAnsi="Calibri" w:cs="Calibri"/>
        </w:rPr>
        <w:t xml:space="preserve"> [</w:t>
      </w:r>
      <w:r>
        <w:rPr>
          <w:rFonts w:ascii="Calibri" w:hAnsi="Calibri" w:cs="Calibri"/>
        </w:rPr>
        <w:t>Briefly describe</w:t>
      </w:r>
      <w:r w:rsidR="0C603100" w:rsidRPr="301A04B6">
        <w:rPr>
          <w:rFonts w:ascii="Calibri" w:hAnsi="Calibri" w:cs="Calibri"/>
        </w:rPr>
        <w:t>]</w:t>
      </w:r>
    </w:p>
    <w:p w14:paraId="52B65572" w14:textId="67C567CF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EE38897" w14:textId="2046EE23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32F6D62" w14:textId="6B1338BA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23E2CF9" w14:textId="3D2938D5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192315D" w14:textId="33C96429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F5E01BF" w14:textId="6BC2A5EF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3E38B5A" w14:textId="4D0D47D9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AE8CB9C" w14:textId="30E6D83A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14A0180" w14:textId="55B991C0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B7F7E3C" w14:textId="2869F288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CA2B1B6" w14:textId="561FE436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7483811E" w14:textId="4B447320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F8FD216" w14:textId="05F04919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E30F442" w14:textId="6717804F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BA24C1E" w14:textId="6C4EC036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430C2FE" w14:textId="7DB548FC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EBDED06" w14:textId="473AD439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6EC6EC4" w14:textId="276229CD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7BEA53B8" w14:textId="679AA729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30BD0B3" w14:textId="67521FB8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497B4A1" w14:textId="5AF955B6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A59FD10" w14:textId="594E0F66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2B1ABED" w14:textId="151D5DD8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2A5EA88" w14:textId="52232CAF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A762824" w14:textId="11EEBC81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EC26906" w14:textId="5343BB95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8802A01" w14:textId="77777777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19EA3FA" w14:textId="66CA83E5" w:rsidR="301A04B6" w:rsidRDefault="301A04B6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232DD02" w14:textId="74555005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7EBB5CD" w14:textId="78AA25C1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3277445E" w14:textId="24868951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584EA09F" w14:textId="5B74D671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2C538F5C" w14:textId="1CAF7BE3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0AA8690C" w14:textId="77777777" w:rsidR="00C12475" w:rsidRDefault="00C1247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</w:pPr>
    </w:p>
    <w:p w14:paraId="6DA04793" w14:textId="77777777" w:rsidR="00C138B5" w:rsidRDefault="00C138B5" w:rsidP="301A04B6">
      <w:pPr>
        <w:pStyle w:val="Pta"/>
        <w:rPr>
          <w:rFonts w:ascii="Calibri" w:eastAsia="Calibri" w:hAnsi="Calibri" w:cs="Calibri"/>
          <w:i/>
          <w:iCs/>
          <w:sz w:val="18"/>
          <w:szCs w:val="18"/>
        </w:rPr>
        <w:sectPr w:rsidR="00C138B5" w:rsidSect="00C138B5">
          <w:headerReference w:type="default" r:id="rId9"/>
          <w:footerReference w:type="default" r:id="rId10"/>
          <w:pgSz w:w="11906" w:h="16838"/>
          <w:pgMar w:top="1417" w:right="1417" w:bottom="1417" w:left="1417" w:header="708" w:footer="227" w:gutter="0"/>
          <w:cols w:space="708"/>
          <w:docGrid w:linePitch="360"/>
        </w:sectPr>
      </w:pPr>
    </w:p>
    <w:p w14:paraId="39A37462" w14:textId="2F3C0FE3" w:rsidR="00791003" w:rsidRDefault="00791003" w:rsidP="00791003">
      <w:pPr>
        <w:spacing w:after="240"/>
        <w:rPr>
          <w:rFonts w:ascii="Calibri" w:hAnsi="Calibri" w:cs="Calibri"/>
          <w:b/>
          <w:bCs/>
          <w:sz w:val="28"/>
          <w:szCs w:val="28"/>
        </w:rPr>
      </w:pPr>
      <w:r w:rsidRPr="77381769">
        <w:rPr>
          <w:rFonts w:ascii="Calibri" w:hAnsi="Calibri" w:cs="Calibri"/>
          <w:b/>
          <w:bCs/>
          <w:sz w:val="28"/>
          <w:szCs w:val="28"/>
        </w:rPr>
        <w:lastRenderedPageBreak/>
        <w:t>Expenditure report of the CU Grants – EXCELLENT 202</w:t>
      </w:r>
      <w:r w:rsidR="00CB193F">
        <w:rPr>
          <w:rFonts w:ascii="Calibri" w:hAnsi="Calibri" w:cs="Calibri"/>
          <w:b/>
          <w:bCs/>
          <w:sz w:val="28"/>
          <w:szCs w:val="28"/>
        </w:rPr>
        <w:t>5</w:t>
      </w:r>
    </w:p>
    <w:p w14:paraId="4EB4AAAB" w14:textId="77777777" w:rsidR="00791003" w:rsidRDefault="00791003" w:rsidP="00791003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54CC4C74">
        <w:rPr>
          <w:rFonts w:ascii="Calibri" w:hAnsi="Calibri" w:cs="Calibri"/>
          <w:b/>
          <w:bCs/>
          <w:sz w:val="24"/>
          <w:szCs w:val="24"/>
        </w:rPr>
        <w:t>1, Travel costs</w:t>
      </w:r>
    </w:p>
    <w:p w14:paraId="2736DD62" w14:textId="31DED9A5" w:rsidR="00B74BB0" w:rsidRDefault="00791003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00E069FA">
        <w:rPr>
          <w:rFonts w:ascii="Calibri" w:hAnsi="Calibri" w:cs="Calibri"/>
          <w:b/>
          <w:bCs/>
          <w:sz w:val="24"/>
          <w:szCs w:val="24"/>
        </w:rPr>
        <w:t>Expenditure overview:</w:t>
      </w:r>
    </w:p>
    <w:tbl>
      <w:tblPr>
        <w:tblStyle w:val="Mriekatabuky"/>
        <w:tblW w:w="7807" w:type="dxa"/>
        <w:tblLook w:val="04A0" w:firstRow="1" w:lastRow="0" w:firstColumn="1" w:lastColumn="0" w:noHBand="0" w:noVBand="1"/>
      </w:tblPr>
      <w:tblGrid>
        <w:gridCol w:w="2547"/>
        <w:gridCol w:w="1701"/>
        <w:gridCol w:w="1843"/>
        <w:gridCol w:w="1716"/>
      </w:tblGrid>
      <w:tr w:rsidR="00791003" w14:paraId="0923AF07" w14:textId="77777777" w:rsidTr="0C24E1B3">
        <w:trPr>
          <w:trHeight w:val="300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EFFF0B6" w14:textId="3F926BF3" w:rsidR="00791003" w:rsidRDefault="00791003" w:rsidP="0079100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5BC7AA85">
              <w:rPr>
                <w:rFonts w:ascii="Calibri" w:hAnsi="Calibri" w:cs="Calibri"/>
                <w:b/>
                <w:bCs/>
                <w:sz w:val="24"/>
                <w:szCs w:val="24"/>
              </w:rPr>
              <w:t>Travel Reimbursement Reference Number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BC24F6E" w14:textId="29444565" w:rsidR="00791003" w:rsidRDefault="00791003" w:rsidP="0079100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634B5013" w14:textId="52F9700E" w:rsidR="00791003" w:rsidRDefault="00791003" w:rsidP="0079100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Date of payment</w:t>
            </w:r>
          </w:p>
        </w:tc>
        <w:tc>
          <w:tcPr>
            <w:tcW w:w="1716" w:type="dxa"/>
            <w:shd w:val="clear" w:color="auto" w:fill="BFBFBF" w:themeFill="background1" w:themeFillShade="BF"/>
            <w:vAlign w:val="center"/>
          </w:tcPr>
          <w:p w14:paraId="5B4BE1D6" w14:textId="0604A4E9" w:rsidR="00791003" w:rsidRDefault="00791003" w:rsidP="0079100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Amount in EUR</w:t>
            </w:r>
          </w:p>
        </w:tc>
      </w:tr>
      <w:tr w:rsidR="301A04B6" w14:paraId="2EFF9B41" w14:textId="77777777" w:rsidTr="0C24E1B3">
        <w:trPr>
          <w:trHeight w:val="510"/>
        </w:trPr>
        <w:tc>
          <w:tcPr>
            <w:tcW w:w="2547" w:type="dxa"/>
          </w:tcPr>
          <w:p w14:paraId="5413A7A5" w14:textId="5139B758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CCF8E8" w14:textId="27D1BD0A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4910B2" w14:textId="1286FFD9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6" w:type="dxa"/>
          </w:tcPr>
          <w:p w14:paraId="55A5F786" w14:textId="6C0C557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74BB0" w14:paraId="33A91C15" w14:textId="77777777" w:rsidTr="0C24E1B3">
        <w:trPr>
          <w:trHeight w:val="300"/>
        </w:trPr>
        <w:tc>
          <w:tcPr>
            <w:tcW w:w="2547" w:type="dxa"/>
          </w:tcPr>
          <w:p w14:paraId="38FE62AE" w14:textId="17E3A995" w:rsidR="00B74BB0" w:rsidRPr="00C138B5" w:rsidRDefault="00791003" w:rsidP="00C138B5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Insert additional rows if necessary</w:t>
            </w:r>
          </w:p>
        </w:tc>
        <w:tc>
          <w:tcPr>
            <w:tcW w:w="1701" w:type="dxa"/>
          </w:tcPr>
          <w:p w14:paraId="121C7D76" w14:textId="77777777" w:rsidR="00B74BB0" w:rsidRPr="00B74BB0" w:rsidRDefault="00B74BB0" w:rsidP="00B74BB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6D3D13" w14:textId="77777777" w:rsidR="00B74BB0" w:rsidRPr="00B74BB0" w:rsidRDefault="00B74BB0" w:rsidP="00B74BB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6" w:type="dxa"/>
          </w:tcPr>
          <w:p w14:paraId="3FCCECE6" w14:textId="77777777" w:rsidR="00B74BB0" w:rsidRPr="00B74BB0" w:rsidRDefault="00B74BB0" w:rsidP="00B74BB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91CEA76" w14:textId="7B5624B5" w:rsidR="00B74BB0" w:rsidRPr="00202E91" w:rsidRDefault="002C0225" w:rsidP="00202E91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Explanation</w:t>
      </w:r>
      <w:r w:rsidR="00B74BB0"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: </w:t>
      </w:r>
    </w:p>
    <w:p w14:paraId="55A97227" w14:textId="2898303D" w:rsidR="00202E91" w:rsidRPr="00202E91" w:rsidRDefault="496566C4" w:rsidP="69A28977">
      <w:pPr>
        <w:spacing w:before="240" w:after="240"/>
        <w:rPr>
          <w:rFonts w:ascii="Calibri" w:hAnsi="Calibri" w:cs="Calibri"/>
          <w:sz w:val="24"/>
          <w:szCs w:val="24"/>
          <w:lang w:val="en-US"/>
        </w:rPr>
      </w:pPr>
      <w:r w:rsidRPr="69A28977">
        <w:rPr>
          <w:rFonts w:ascii="Calibri" w:hAnsi="Calibri" w:cs="Calibri"/>
          <w:sz w:val="24"/>
          <w:szCs w:val="24"/>
          <w:lang w:val="en-US"/>
        </w:rPr>
        <w:t>[</w:t>
      </w:r>
      <w:r w:rsidR="00791003" w:rsidRPr="69A28977">
        <w:rPr>
          <w:rFonts w:ascii="Calibri" w:hAnsi="Calibri" w:cs="Calibri"/>
          <w:sz w:val="24"/>
          <w:szCs w:val="24"/>
          <w:lang w:val="en-US"/>
        </w:rPr>
        <w:t xml:space="preserve">Justify and specify any changes compared to the </w:t>
      </w:r>
      <w:r w:rsidR="3E59F02F" w:rsidRPr="69A28977">
        <w:rPr>
          <w:rFonts w:ascii="Calibri" w:hAnsi="Calibri" w:cs="Calibri"/>
          <w:sz w:val="24"/>
          <w:szCs w:val="24"/>
          <w:lang w:val="en-US"/>
        </w:rPr>
        <w:t>submitted</w:t>
      </w:r>
      <w:r w:rsidR="00791003" w:rsidRPr="69A28977">
        <w:rPr>
          <w:rFonts w:ascii="Calibri" w:hAnsi="Calibri" w:cs="Calibri"/>
          <w:sz w:val="24"/>
          <w:szCs w:val="24"/>
          <w:lang w:val="en-US"/>
        </w:rPr>
        <w:t xml:space="preserve"> application</w:t>
      </w:r>
      <w:r w:rsidRPr="69A28977">
        <w:rPr>
          <w:rFonts w:ascii="Calibri" w:hAnsi="Calibri" w:cs="Calibri"/>
          <w:sz w:val="24"/>
          <w:szCs w:val="24"/>
          <w:lang w:val="en-US"/>
        </w:rPr>
        <w:t>]</w:t>
      </w:r>
    </w:p>
    <w:p w14:paraId="14F08E1F" w14:textId="77777777" w:rsidR="00C138B5" w:rsidRDefault="00C138B5" w:rsidP="00202E91">
      <w:pPr>
        <w:spacing w:before="240" w:after="240"/>
        <w:rPr>
          <w:rFonts w:ascii="Calibri" w:hAnsi="Calibri" w:cs="Calibri"/>
          <w:b/>
          <w:bCs/>
          <w:sz w:val="24"/>
          <w:szCs w:val="24"/>
        </w:rPr>
      </w:pPr>
    </w:p>
    <w:p w14:paraId="0A8205A0" w14:textId="77777777" w:rsidR="002C0225" w:rsidRDefault="002C0225" w:rsidP="00242161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54CC4C74">
        <w:rPr>
          <w:rFonts w:ascii="Calibri" w:hAnsi="Calibri" w:cs="Calibri"/>
          <w:b/>
          <w:bCs/>
          <w:sz w:val="24"/>
          <w:szCs w:val="24"/>
        </w:rPr>
        <w:t>2, Consumables, other goods and services</w:t>
      </w:r>
    </w:p>
    <w:p w14:paraId="391E92D5" w14:textId="77777777" w:rsidR="002C0225" w:rsidRDefault="002C0225" w:rsidP="002C0225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00E069FA">
        <w:rPr>
          <w:rFonts w:ascii="Calibri" w:hAnsi="Calibri" w:cs="Calibri"/>
          <w:b/>
          <w:bCs/>
          <w:sz w:val="24"/>
          <w:szCs w:val="24"/>
        </w:rPr>
        <w:t>Expenditure overview: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0225" w14:paraId="6ED524C1" w14:textId="77777777" w:rsidTr="0C24E1B3"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1F4C383C" w14:textId="668BD0D7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Number of invoice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4A16267F" w14:textId="0F7177F5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4ECFA1AA" w14:textId="10B8FA45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0E79D432" w14:textId="1837763C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Date of payment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72CE490B" w14:textId="2E6BCE1D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Amount in EUR</w:t>
            </w:r>
          </w:p>
        </w:tc>
      </w:tr>
      <w:tr w:rsidR="301A04B6" w14:paraId="0F445C5C" w14:textId="77777777" w:rsidTr="0C24E1B3">
        <w:trPr>
          <w:trHeight w:val="480"/>
        </w:trPr>
        <w:tc>
          <w:tcPr>
            <w:tcW w:w="1812" w:type="dxa"/>
          </w:tcPr>
          <w:p w14:paraId="775438E4" w14:textId="2A0DE0A4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38954A47" w14:textId="1D110A29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7CB6847" w14:textId="34B9DDB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76E1514" w14:textId="26566337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BAC7979" w14:textId="1F05D90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24E7D" w14:paraId="7BBC39A6" w14:textId="77777777" w:rsidTr="0C24E1B3">
        <w:tc>
          <w:tcPr>
            <w:tcW w:w="1812" w:type="dxa"/>
          </w:tcPr>
          <w:p w14:paraId="01EFE066" w14:textId="52189B5B" w:rsidR="00024E7D" w:rsidRPr="00B74BB0" w:rsidRDefault="002C0225" w:rsidP="301A04B6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Insert additional rows if necessary</w:t>
            </w:r>
          </w:p>
        </w:tc>
        <w:tc>
          <w:tcPr>
            <w:tcW w:w="1812" w:type="dxa"/>
          </w:tcPr>
          <w:p w14:paraId="6A806C43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BC643EC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0288FB2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F1D8D23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474ADD" w14:textId="77777777" w:rsidR="002C0225" w:rsidRPr="00202E91" w:rsidRDefault="002C0225" w:rsidP="002C0225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Explanation</w:t>
      </w:r>
      <w:r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: </w:t>
      </w:r>
    </w:p>
    <w:p w14:paraId="550FAB38" w14:textId="124FD30B" w:rsidR="002C0225" w:rsidRPr="00202E91" w:rsidRDefault="002C0225" w:rsidP="002C0225">
      <w:pPr>
        <w:spacing w:before="240" w:after="240"/>
        <w:rPr>
          <w:rFonts w:ascii="Calibri" w:hAnsi="Calibri" w:cs="Calibri"/>
          <w:sz w:val="24"/>
          <w:szCs w:val="24"/>
        </w:rPr>
      </w:pPr>
      <w:r w:rsidRPr="69A28977">
        <w:rPr>
          <w:rFonts w:ascii="Calibri" w:hAnsi="Calibri" w:cs="Calibri"/>
          <w:sz w:val="24"/>
          <w:szCs w:val="24"/>
        </w:rPr>
        <w:t xml:space="preserve">[Justify and specify any changes compared to the </w:t>
      </w:r>
      <w:r w:rsidR="34BE4AA9" w:rsidRPr="69A28977">
        <w:rPr>
          <w:rFonts w:ascii="Calibri" w:hAnsi="Calibri" w:cs="Calibri"/>
          <w:sz w:val="24"/>
          <w:szCs w:val="24"/>
        </w:rPr>
        <w:t>submitted</w:t>
      </w:r>
      <w:r w:rsidRPr="69A28977">
        <w:rPr>
          <w:rFonts w:ascii="Calibri" w:hAnsi="Calibri" w:cs="Calibri"/>
          <w:sz w:val="24"/>
          <w:szCs w:val="24"/>
        </w:rPr>
        <w:t xml:space="preserve"> application]</w:t>
      </w:r>
    </w:p>
    <w:p w14:paraId="029CEA69" w14:textId="77777777" w:rsidR="00C138B5" w:rsidRDefault="00C138B5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</w:p>
    <w:p w14:paraId="20815347" w14:textId="4C2D410D" w:rsidR="00B74BB0" w:rsidRDefault="2B39A168" w:rsidP="00B74BB0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301A04B6">
        <w:rPr>
          <w:rFonts w:ascii="Calibri" w:hAnsi="Calibri" w:cs="Calibri"/>
          <w:b/>
          <w:bCs/>
          <w:sz w:val="24"/>
          <w:szCs w:val="24"/>
        </w:rPr>
        <w:t xml:space="preserve">3, </w:t>
      </w:r>
      <w:r w:rsidR="002C0225">
        <w:rPr>
          <w:rFonts w:ascii="Calibri" w:hAnsi="Calibri" w:cs="Calibri"/>
          <w:b/>
          <w:bCs/>
          <w:sz w:val="24"/>
          <w:szCs w:val="24"/>
        </w:rPr>
        <w:t>Instruments and equipment</w:t>
      </w:r>
    </w:p>
    <w:p w14:paraId="45ED4398" w14:textId="77777777" w:rsidR="002C0225" w:rsidRDefault="002C0225" w:rsidP="002C0225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00E069FA">
        <w:rPr>
          <w:rFonts w:ascii="Calibri" w:hAnsi="Calibri" w:cs="Calibri"/>
          <w:b/>
          <w:bCs/>
          <w:sz w:val="24"/>
          <w:szCs w:val="24"/>
        </w:rPr>
        <w:t>Expenditure overview: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0225" w14:paraId="75521569" w14:textId="77777777" w:rsidTr="0C24E1B3"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7EFC8F82" w14:textId="3B45CDC4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Number of invoice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3A1A7852" w14:textId="4424749B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2486B2A4" w14:textId="4937D22A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5E7FF0AD" w14:textId="2AD692F1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Date of payment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6D411867" w14:textId="3AF4A973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Amount in EUR</w:t>
            </w:r>
          </w:p>
        </w:tc>
      </w:tr>
      <w:tr w:rsidR="301A04B6" w14:paraId="671086F3" w14:textId="77777777" w:rsidTr="0C24E1B3">
        <w:trPr>
          <w:trHeight w:val="510"/>
        </w:trPr>
        <w:tc>
          <w:tcPr>
            <w:tcW w:w="1812" w:type="dxa"/>
          </w:tcPr>
          <w:p w14:paraId="5EAA6D2E" w14:textId="3414111B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0001C4D" w14:textId="7D9372DF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A499352" w14:textId="65354B63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9833E02" w14:textId="05162AC2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A18C4AF" w14:textId="192BDCCE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24E7D" w14:paraId="5C93889B" w14:textId="77777777" w:rsidTr="0C24E1B3">
        <w:tc>
          <w:tcPr>
            <w:tcW w:w="1812" w:type="dxa"/>
          </w:tcPr>
          <w:p w14:paraId="690C4FDC" w14:textId="261C920F" w:rsidR="00024E7D" w:rsidRPr="00B74BB0" w:rsidRDefault="002C0225" w:rsidP="301A04B6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Insert additional rows if necessary</w:t>
            </w:r>
          </w:p>
        </w:tc>
        <w:tc>
          <w:tcPr>
            <w:tcW w:w="1812" w:type="dxa"/>
          </w:tcPr>
          <w:p w14:paraId="1860885C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4A5BF84E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5519BBB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6D03524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5286041" w14:textId="77777777" w:rsidR="002C0225" w:rsidRPr="00202E91" w:rsidRDefault="002C0225" w:rsidP="002C0225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Explanation</w:t>
      </w:r>
      <w:r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: </w:t>
      </w:r>
    </w:p>
    <w:p w14:paraId="09018073" w14:textId="53A6B262" w:rsidR="002C0225" w:rsidRPr="00202E91" w:rsidRDefault="002C0225" w:rsidP="002C0225">
      <w:pPr>
        <w:spacing w:before="240" w:after="240"/>
        <w:rPr>
          <w:rFonts w:ascii="Calibri" w:hAnsi="Calibri" w:cs="Calibri"/>
          <w:sz w:val="24"/>
          <w:szCs w:val="24"/>
        </w:rPr>
      </w:pPr>
      <w:r w:rsidRPr="69A28977">
        <w:rPr>
          <w:rFonts w:ascii="Calibri" w:hAnsi="Calibri" w:cs="Calibri"/>
          <w:sz w:val="24"/>
          <w:szCs w:val="24"/>
        </w:rPr>
        <w:t xml:space="preserve">[Justify and specify any changes compared to the </w:t>
      </w:r>
      <w:r w:rsidR="3FDAEFE7" w:rsidRPr="69A28977">
        <w:rPr>
          <w:rFonts w:ascii="Calibri" w:hAnsi="Calibri" w:cs="Calibri"/>
          <w:sz w:val="24"/>
          <w:szCs w:val="24"/>
        </w:rPr>
        <w:t>submitted</w:t>
      </w:r>
      <w:r w:rsidRPr="69A28977">
        <w:rPr>
          <w:rFonts w:ascii="Calibri" w:hAnsi="Calibri" w:cs="Calibri"/>
          <w:sz w:val="24"/>
          <w:szCs w:val="24"/>
        </w:rPr>
        <w:t xml:space="preserve"> application]</w:t>
      </w:r>
    </w:p>
    <w:p w14:paraId="00B3F083" w14:textId="77777777" w:rsidR="002C0225" w:rsidRDefault="38F58EC8" w:rsidP="00202E91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6E0D4B3C">
        <w:rPr>
          <w:rFonts w:ascii="Calibri" w:hAnsi="Calibri" w:cs="Calibri"/>
          <w:b/>
          <w:bCs/>
          <w:sz w:val="24"/>
          <w:szCs w:val="24"/>
        </w:rPr>
        <w:lastRenderedPageBreak/>
        <w:t xml:space="preserve">4, </w:t>
      </w:r>
      <w:r w:rsidR="002C0225" w:rsidRPr="54CC4C74">
        <w:rPr>
          <w:rFonts w:ascii="Calibri" w:hAnsi="Calibri" w:cs="Calibri"/>
          <w:b/>
          <w:bCs/>
          <w:sz w:val="24"/>
          <w:szCs w:val="24"/>
        </w:rPr>
        <w:t>Software, valuable rights</w:t>
      </w:r>
      <w:r w:rsidR="002C0225" w:rsidRPr="00E069F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1FC4B1D" w14:textId="7834126E" w:rsidR="00202E91" w:rsidRDefault="002C0225" w:rsidP="00202E91">
      <w:pPr>
        <w:spacing w:after="240"/>
        <w:rPr>
          <w:rFonts w:ascii="Calibri" w:hAnsi="Calibri" w:cs="Calibri"/>
          <w:b/>
          <w:bCs/>
          <w:sz w:val="24"/>
          <w:szCs w:val="24"/>
        </w:rPr>
      </w:pPr>
      <w:r w:rsidRPr="00E069FA">
        <w:rPr>
          <w:rFonts w:ascii="Calibri" w:hAnsi="Calibri" w:cs="Calibri"/>
          <w:b/>
          <w:bCs/>
          <w:sz w:val="24"/>
          <w:szCs w:val="24"/>
        </w:rPr>
        <w:t>Expenditure overview: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0225" w14:paraId="0CA7881E" w14:textId="77777777" w:rsidTr="301A04B6"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22EC9D0B" w14:textId="1870AB94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Number of invoice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6A5176B3" w14:textId="1BBCCF95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5243AAB6" w14:textId="468EC2C4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08F8E15C" w14:textId="46F4E120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Date of payment</w:t>
            </w:r>
          </w:p>
        </w:tc>
        <w:tc>
          <w:tcPr>
            <w:tcW w:w="1813" w:type="dxa"/>
            <w:shd w:val="clear" w:color="auto" w:fill="BFBFBF" w:themeFill="background1" w:themeFillShade="BF"/>
            <w:vAlign w:val="center"/>
          </w:tcPr>
          <w:p w14:paraId="4EEA46B6" w14:textId="6E953ED5" w:rsidR="002C0225" w:rsidRDefault="002C0225" w:rsidP="002C02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Amount in EUR</w:t>
            </w:r>
          </w:p>
        </w:tc>
      </w:tr>
      <w:tr w:rsidR="301A04B6" w14:paraId="750FEACC" w14:textId="77777777" w:rsidTr="00C138B5">
        <w:trPr>
          <w:trHeight w:val="480"/>
        </w:trPr>
        <w:tc>
          <w:tcPr>
            <w:tcW w:w="1812" w:type="dxa"/>
          </w:tcPr>
          <w:p w14:paraId="1F9387F2" w14:textId="196A19E8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035E739B" w14:textId="13D79790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309BA7D" w14:textId="2CE2A703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D87C068" w14:textId="4E7142A2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FEBB652" w14:textId="5D9C0E76" w:rsidR="301A04B6" w:rsidRDefault="301A04B6" w:rsidP="301A04B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24E7D" w14:paraId="07804900" w14:textId="77777777" w:rsidTr="301A04B6">
        <w:tc>
          <w:tcPr>
            <w:tcW w:w="1812" w:type="dxa"/>
          </w:tcPr>
          <w:p w14:paraId="121D8BC4" w14:textId="1AA317AF" w:rsidR="00024E7D" w:rsidRPr="00B74BB0" w:rsidRDefault="002C0225" w:rsidP="301A04B6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Insert additional rows if necessary</w:t>
            </w:r>
          </w:p>
        </w:tc>
        <w:tc>
          <w:tcPr>
            <w:tcW w:w="1812" w:type="dxa"/>
          </w:tcPr>
          <w:p w14:paraId="12879FC5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808F991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B5B27F0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317EA32" w14:textId="77777777" w:rsidR="00024E7D" w:rsidRPr="00B74BB0" w:rsidRDefault="00024E7D" w:rsidP="00731720">
            <w:pPr>
              <w:spacing w:after="24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6864534" w14:textId="77777777" w:rsidR="002C0225" w:rsidRPr="00202E91" w:rsidRDefault="002C0225" w:rsidP="002C0225">
      <w:pPr>
        <w:spacing w:before="240" w:after="240"/>
        <w:rPr>
          <w:rFonts w:ascii="Calibri" w:hAnsi="Calibri" w:cs="Calibri"/>
          <w:b/>
          <w:bCs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Explanation</w:t>
      </w:r>
      <w:r w:rsidRPr="00202E91">
        <w:rPr>
          <w:rFonts w:ascii="Calibri" w:hAnsi="Calibri" w:cs="Calibri"/>
          <w:b/>
          <w:bCs/>
          <w:i/>
          <w:iCs/>
          <w:sz w:val="24"/>
          <w:szCs w:val="24"/>
        </w:rPr>
        <w:t xml:space="preserve">: </w:t>
      </w:r>
    </w:p>
    <w:p w14:paraId="68199522" w14:textId="5D9E44CB" w:rsidR="002C0225" w:rsidRPr="00202E91" w:rsidRDefault="002C0225" w:rsidP="002C0225">
      <w:pPr>
        <w:spacing w:before="240" w:after="240"/>
        <w:rPr>
          <w:rFonts w:ascii="Calibri" w:hAnsi="Calibri" w:cs="Calibri"/>
          <w:sz w:val="24"/>
          <w:szCs w:val="24"/>
        </w:rPr>
      </w:pPr>
      <w:r w:rsidRPr="69A28977">
        <w:rPr>
          <w:rFonts w:ascii="Calibri" w:hAnsi="Calibri" w:cs="Calibri"/>
          <w:sz w:val="24"/>
          <w:szCs w:val="24"/>
        </w:rPr>
        <w:t xml:space="preserve">[Justify and specify any changes compared to the </w:t>
      </w:r>
      <w:r w:rsidR="06CA6686" w:rsidRPr="69A28977">
        <w:rPr>
          <w:rFonts w:ascii="Calibri" w:hAnsi="Calibri" w:cs="Calibri"/>
          <w:sz w:val="24"/>
          <w:szCs w:val="24"/>
        </w:rPr>
        <w:t>submitted</w:t>
      </w:r>
      <w:r w:rsidRPr="69A28977">
        <w:rPr>
          <w:rFonts w:ascii="Calibri" w:hAnsi="Calibri" w:cs="Calibri"/>
          <w:sz w:val="24"/>
          <w:szCs w:val="24"/>
        </w:rPr>
        <w:t xml:space="preserve"> application]</w:t>
      </w:r>
    </w:p>
    <w:p w14:paraId="069123CD" w14:textId="77777777" w:rsidR="00011F20" w:rsidRDefault="00011F20" w:rsidP="00024E7D">
      <w:pPr>
        <w:spacing w:after="240"/>
        <w:rPr>
          <w:rFonts w:ascii="Calibri" w:hAnsi="Calibri" w:cs="Calibri"/>
          <w:b/>
          <w:bCs/>
          <w:sz w:val="24"/>
          <w:szCs w:val="24"/>
        </w:rPr>
      </w:pPr>
    </w:p>
    <w:p w14:paraId="3E83DB93" w14:textId="3EC07EF7" w:rsidR="00011F20" w:rsidRPr="00011F20" w:rsidRDefault="002C0225" w:rsidP="00024E7D">
      <w:pPr>
        <w:spacing w:after="24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TOTAL Expenditure</w:t>
      </w:r>
    </w:p>
    <w:tbl>
      <w:tblPr>
        <w:tblW w:w="5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180"/>
      </w:tblGrid>
      <w:tr w:rsidR="00011F20" w:rsidRPr="00011F20" w14:paraId="151D50E6" w14:textId="77777777" w:rsidTr="3B4DE94B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DEF6" w14:textId="77777777" w:rsidR="00011F20" w:rsidRPr="00011F20" w:rsidRDefault="00011F20" w:rsidP="00011F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4C06CDD" w14:textId="0519D9C0" w:rsidR="00011F20" w:rsidRPr="00011F20" w:rsidRDefault="00343A22" w:rsidP="00011F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Amount</w:t>
            </w:r>
            <w:r w:rsidR="00011F20" w:rsidRPr="00011F20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v EUR</w:t>
            </w:r>
          </w:p>
        </w:tc>
      </w:tr>
      <w:tr w:rsidR="00011F20" w:rsidRPr="00011F20" w14:paraId="6796F7FA" w14:textId="77777777" w:rsidTr="3B4DE94B">
        <w:trPr>
          <w:trHeight w:val="555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0B54FB6" w14:textId="011D0A83" w:rsidR="00011F20" w:rsidRPr="00011F20" w:rsidRDefault="00343A22" w:rsidP="00011F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Current expenses</w:t>
            </w:r>
            <w:r w:rsidR="00011F20" w:rsidRPr="00011F2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CFE2" w14:textId="75311F2F" w:rsidR="00011F20" w:rsidRPr="00011F20" w:rsidRDefault="00011F20" w:rsidP="00011F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[</w:t>
            </w:r>
            <w:r w:rsidR="00343A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total amount spent on current expenses</w:t>
            </w:r>
            <w:r w:rsidRPr="00011F2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] </w:t>
            </w:r>
          </w:p>
        </w:tc>
      </w:tr>
      <w:tr w:rsidR="00011F20" w:rsidRPr="00011F20" w14:paraId="722D9D96" w14:textId="77777777" w:rsidTr="3B4DE94B">
        <w:trPr>
          <w:trHeight w:val="57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B41AB9" w14:textId="353E42BB" w:rsidR="00011F20" w:rsidRPr="00011F20" w:rsidRDefault="00343A22" w:rsidP="00011F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VAT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EA13" w14:textId="0B8F8788" w:rsidR="00011F20" w:rsidRPr="00011F20" w:rsidRDefault="00011F20" w:rsidP="00011F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011F2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[</w:t>
            </w:r>
            <w:r w:rsidR="00343A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total amount spent on VAT</w:t>
            </w:r>
            <w:r w:rsidRPr="00011F2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] </w:t>
            </w:r>
          </w:p>
        </w:tc>
      </w:tr>
    </w:tbl>
    <w:p w14:paraId="0657ACB2" w14:textId="1689C629" w:rsidR="00011F20" w:rsidRDefault="00011F20" w:rsidP="00024E7D">
      <w:pPr>
        <w:spacing w:after="240"/>
        <w:rPr>
          <w:rFonts w:ascii="Calibri" w:hAnsi="Calibri" w:cs="Calibri"/>
          <w:b/>
          <w:bCs/>
          <w:sz w:val="24"/>
          <w:szCs w:val="24"/>
        </w:rPr>
        <w:sectPr w:rsidR="00011F20" w:rsidSect="00C138B5">
          <w:footerReference w:type="default" r:id="rId11"/>
          <w:pgSz w:w="11906" w:h="16838"/>
          <w:pgMar w:top="1417" w:right="1417" w:bottom="1417" w:left="1417" w:header="708" w:footer="227" w:gutter="0"/>
          <w:cols w:space="708"/>
          <w:docGrid w:linePitch="360"/>
        </w:sectPr>
      </w:pPr>
    </w:p>
    <w:p w14:paraId="4AFB69B7" w14:textId="79212047" w:rsidR="00343A22" w:rsidRPr="00B74BB0" w:rsidRDefault="00343A22" w:rsidP="00343A22">
      <w:pPr>
        <w:spacing w:before="240" w:after="240"/>
        <w:rPr>
          <w:rFonts w:ascii="Calibri" w:hAnsi="Calibri" w:cs="Calibri"/>
          <w:b/>
          <w:bCs/>
          <w:sz w:val="28"/>
          <w:szCs w:val="28"/>
        </w:rPr>
      </w:pPr>
      <w:r w:rsidRPr="55B3D4B6">
        <w:rPr>
          <w:rFonts w:ascii="Calibri" w:hAnsi="Calibri" w:cs="Calibri"/>
          <w:b/>
          <w:bCs/>
          <w:sz w:val="28"/>
          <w:szCs w:val="28"/>
        </w:rPr>
        <w:lastRenderedPageBreak/>
        <w:t>List of outcomes of the CU Grants – EXCELLENT 202</w:t>
      </w:r>
      <w:r w:rsidR="00CB193F">
        <w:rPr>
          <w:rFonts w:ascii="Calibri" w:hAnsi="Calibri" w:cs="Calibri"/>
          <w:b/>
          <w:bCs/>
          <w:sz w:val="28"/>
          <w:szCs w:val="28"/>
        </w:rPr>
        <w:t>5</w:t>
      </w:r>
      <w:r w:rsidRPr="55B3D4B6">
        <w:rPr>
          <w:rFonts w:ascii="Calibri" w:hAnsi="Calibri" w:cs="Calibri"/>
          <w:b/>
          <w:bCs/>
          <w:sz w:val="28"/>
          <w:szCs w:val="28"/>
        </w:rPr>
        <w:t xml:space="preserve"> as of </w:t>
      </w:r>
      <w:r w:rsidRPr="55B3D4B6">
        <w:rPr>
          <w:rFonts w:ascii="Calibri" w:hAnsi="Calibri" w:cs="Calibri"/>
          <w:b/>
          <w:bCs/>
          <w:color w:val="FF0000"/>
          <w:sz w:val="28"/>
          <w:szCs w:val="28"/>
        </w:rPr>
        <w:t>3</w:t>
      </w:r>
      <w:r w:rsidR="00CB193F">
        <w:rPr>
          <w:rFonts w:ascii="Calibri" w:hAnsi="Calibri" w:cs="Calibri"/>
          <w:b/>
          <w:bCs/>
          <w:color w:val="FF0000"/>
          <w:sz w:val="28"/>
          <w:szCs w:val="28"/>
        </w:rPr>
        <w:t>0</w:t>
      </w:r>
      <w:r w:rsidRPr="55B3D4B6">
        <w:rPr>
          <w:rFonts w:ascii="Calibri" w:hAnsi="Calibri" w:cs="Calibri"/>
          <w:b/>
          <w:bCs/>
          <w:color w:val="FF0000"/>
          <w:sz w:val="28"/>
          <w:szCs w:val="28"/>
        </w:rPr>
        <w:t xml:space="preserve"> A</w:t>
      </w:r>
      <w:r w:rsidR="00CB193F">
        <w:rPr>
          <w:rFonts w:ascii="Calibri" w:hAnsi="Calibri" w:cs="Calibri"/>
          <w:b/>
          <w:bCs/>
          <w:color w:val="FF0000"/>
          <w:sz w:val="28"/>
          <w:szCs w:val="28"/>
        </w:rPr>
        <w:t>pril</w:t>
      </w:r>
      <w:r w:rsidRPr="55B3D4B6">
        <w:rPr>
          <w:rFonts w:ascii="Calibri" w:hAnsi="Calibri" w:cs="Calibri"/>
          <w:b/>
          <w:bCs/>
          <w:color w:val="FF0000"/>
          <w:sz w:val="28"/>
          <w:szCs w:val="28"/>
        </w:rPr>
        <w:t xml:space="preserve"> 202</w:t>
      </w:r>
      <w:r w:rsidR="00CB193F">
        <w:rPr>
          <w:rFonts w:ascii="Calibri" w:hAnsi="Calibri" w:cs="Calibri"/>
          <w:b/>
          <w:bCs/>
          <w:color w:val="FF0000"/>
          <w:sz w:val="28"/>
          <w:szCs w:val="28"/>
        </w:rPr>
        <w:t>6</w:t>
      </w:r>
      <w:r w:rsidRPr="55B3D4B6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bookmarkStart w:id="0" w:name="_Hlk219279118"/>
      <w:r w:rsidRPr="55B3D4B6">
        <w:rPr>
          <w:rFonts w:ascii="Calibri" w:hAnsi="Calibri" w:cs="Calibri"/>
          <w:b/>
          <w:bCs/>
          <w:color w:val="FF0000"/>
          <w:sz w:val="28"/>
          <w:szCs w:val="28"/>
        </w:rPr>
        <w:t>(</w:t>
      </w:r>
      <w:r w:rsidRPr="55B3D4B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update to reflect </w:t>
      </w:r>
      <w:r w:rsidR="67EE0024" w:rsidRPr="55B3D4B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the actual</w:t>
      </w:r>
      <w:r w:rsidRPr="55B3D4B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 end date)</w:t>
      </w:r>
      <w:bookmarkEnd w:id="0"/>
    </w:p>
    <w:p w14:paraId="6873BC4F" w14:textId="498B28EE" w:rsidR="00C138B5" w:rsidRDefault="00343A22" w:rsidP="00343A22">
      <w:pPr>
        <w:spacing w:after="240"/>
        <w:rPr>
          <w:rFonts w:ascii="Calibri" w:hAnsi="Calibri" w:cs="Calibri"/>
          <w:sz w:val="24"/>
          <w:szCs w:val="24"/>
        </w:rPr>
      </w:pPr>
      <w:r w:rsidRPr="69A28977">
        <w:rPr>
          <w:rFonts w:ascii="Calibri" w:hAnsi="Calibri" w:cs="Calibri"/>
          <w:sz w:val="24"/>
          <w:szCs w:val="24"/>
        </w:rPr>
        <w:t xml:space="preserve"> </w:t>
      </w:r>
      <w:r w:rsidR="496566C4" w:rsidRPr="69A28977">
        <w:rPr>
          <w:rFonts w:ascii="Calibri" w:hAnsi="Calibri" w:cs="Calibri"/>
          <w:sz w:val="24"/>
          <w:szCs w:val="24"/>
        </w:rPr>
        <w:t>[</w:t>
      </w:r>
      <w:r w:rsidRPr="69A28977">
        <w:rPr>
          <w:rFonts w:ascii="Calibri" w:hAnsi="Calibri" w:cs="Calibri"/>
          <w:sz w:val="24"/>
          <w:szCs w:val="24"/>
        </w:rPr>
        <w:t>List publications, conference contributions, datasets, website, etc.</w:t>
      </w:r>
      <w:r w:rsidR="00C138B5" w:rsidRPr="69A28977">
        <w:rPr>
          <w:rFonts w:ascii="Calibri" w:hAnsi="Calibri" w:cs="Calibri"/>
          <w:sz w:val="24"/>
          <w:szCs w:val="24"/>
        </w:rPr>
        <w:t>]</w:t>
      </w:r>
    </w:p>
    <w:p w14:paraId="1AE2C8D3" w14:textId="0203D7A0" w:rsidR="00C138B5" w:rsidRDefault="00C138B5" w:rsidP="00B74BB0">
      <w:pPr>
        <w:spacing w:after="240"/>
        <w:rPr>
          <w:rFonts w:ascii="Calibri" w:hAnsi="Calibri" w:cs="Calibri"/>
          <w:sz w:val="24"/>
          <w:szCs w:val="24"/>
        </w:rPr>
        <w:sectPr w:rsidR="00C138B5" w:rsidSect="00C138B5">
          <w:footerReference w:type="default" r:id="rId12"/>
          <w:pgSz w:w="11906" w:h="16838"/>
          <w:pgMar w:top="1417" w:right="1417" w:bottom="1417" w:left="1417" w:header="708" w:footer="227" w:gutter="0"/>
          <w:cols w:space="708"/>
          <w:docGrid w:linePitch="360"/>
        </w:sectPr>
      </w:pPr>
    </w:p>
    <w:p w14:paraId="2568C579" w14:textId="5E7A8BE1" w:rsidR="0047767A" w:rsidRDefault="00343A22" w:rsidP="69A28977">
      <w:pPr>
        <w:spacing w:before="360"/>
        <w:rPr>
          <w:rFonts w:ascii="Calibri" w:hAnsi="Calibri" w:cs="Calibri"/>
          <w:sz w:val="24"/>
          <w:szCs w:val="24"/>
          <w:lang w:val="en-US"/>
        </w:rPr>
      </w:pPr>
      <w:r w:rsidRPr="69A28977">
        <w:rPr>
          <w:rFonts w:ascii="Calibri" w:hAnsi="Calibri" w:cs="Calibri"/>
          <w:sz w:val="24"/>
          <w:szCs w:val="24"/>
          <w:lang w:val="en-US"/>
        </w:rPr>
        <w:lastRenderedPageBreak/>
        <w:t xml:space="preserve">I confirm that the information provided in the </w:t>
      </w:r>
      <w:r w:rsidRPr="00CB193F">
        <w:rPr>
          <w:rFonts w:ascii="Calibri" w:hAnsi="Calibri" w:cs="Calibri"/>
          <w:color w:val="FF0000"/>
          <w:sz w:val="24"/>
          <w:szCs w:val="24"/>
          <w:lang w:val="en-US"/>
        </w:rPr>
        <w:t>Final</w:t>
      </w:r>
      <w:r w:rsidR="00CB193F" w:rsidRPr="00CB193F">
        <w:rPr>
          <w:rFonts w:ascii="Calibri" w:hAnsi="Calibri" w:cs="Calibri"/>
          <w:color w:val="FF0000"/>
          <w:sz w:val="24"/>
          <w:szCs w:val="24"/>
          <w:lang w:val="en-US"/>
        </w:rPr>
        <w:t>/Interim</w:t>
      </w:r>
      <w:r w:rsidR="00CB193F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B193F" w:rsidRPr="00CB193F">
        <w:rPr>
          <w:rFonts w:ascii="Calibri" w:hAnsi="Calibri" w:cs="Calibri"/>
          <w:color w:val="FF0000"/>
          <w:sz w:val="24"/>
          <w:szCs w:val="24"/>
          <w:lang w:val="en-US"/>
        </w:rPr>
        <w:t xml:space="preserve">(update </w:t>
      </w:r>
      <w:r w:rsidR="00E36518">
        <w:rPr>
          <w:rFonts w:ascii="Calibri" w:hAnsi="Calibri" w:cs="Calibri"/>
          <w:color w:val="FF0000"/>
          <w:sz w:val="24"/>
          <w:szCs w:val="24"/>
          <w:lang w:val="en-US"/>
        </w:rPr>
        <w:t>according to reality</w:t>
      </w:r>
      <w:r w:rsidR="00CB193F" w:rsidRPr="00CB193F">
        <w:rPr>
          <w:rFonts w:ascii="Calibri" w:hAnsi="Calibri" w:cs="Calibri"/>
          <w:color w:val="FF0000"/>
          <w:sz w:val="24"/>
          <w:szCs w:val="24"/>
          <w:lang w:val="en-US"/>
        </w:rPr>
        <w:t>)</w:t>
      </w:r>
      <w:r w:rsidRPr="00CB193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69A28977">
        <w:rPr>
          <w:rFonts w:ascii="Calibri" w:hAnsi="Calibri" w:cs="Calibri"/>
          <w:sz w:val="24"/>
          <w:szCs w:val="24"/>
          <w:lang w:val="en-US"/>
        </w:rPr>
        <w:t>Report of the CU Grants – EXCELLENT 202</w:t>
      </w:r>
      <w:r w:rsidR="00CB193F">
        <w:rPr>
          <w:rFonts w:ascii="Calibri" w:hAnsi="Calibri" w:cs="Calibri"/>
          <w:sz w:val="24"/>
          <w:szCs w:val="24"/>
          <w:lang w:val="en-US"/>
        </w:rPr>
        <w:t>5</w:t>
      </w:r>
      <w:r w:rsidRPr="69A28977">
        <w:rPr>
          <w:rFonts w:ascii="Calibri" w:hAnsi="Calibri" w:cs="Calibri"/>
          <w:sz w:val="24"/>
          <w:szCs w:val="24"/>
          <w:lang w:val="en-US"/>
        </w:rPr>
        <w:t xml:space="preserve"> is accurate and complete</w:t>
      </w:r>
      <w:r w:rsidRPr="69A28977">
        <w:rPr>
          <w:lang w:val="en-US"/>
        </w:rPr>
        <w:t>.</w:t>
      </w:r>
    </w:p>
    <w:p w14:paraId="3F6C8B86" w14:textId="701F760E" w:rsidR="0047767A" w:rsidRDefault="0047767A" w:rsidP="0047767A">
      <w:pPr>
        <w:spacing w:before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343A22">
        <w:rPr>
          <w:rFonts w:ascii="Calibri" w:hAnsi="Calibri" w:cs="Calibri"/>
          <w:sz w:val="24"/>
          <w:szCs w:val="24"/>
        </w:rPr>
        <w:t>ate</w:t>
      </w:r>
      <w:r>
        <w:rPr>
          <w:rFonts w:ascii="Calibri" w:hAnsi="Calibri" w:cs="Calibri"/>
          <w:sz w:val="24"/>
          <w:szCs w:val="24"/>
        </w:rPr>
        <w:t>:</w:t>
      </w:r>
    </w:p>
    <w:p w14:paraId="423161FB" w14:textId="7C208C52" w:rsidR="0047767A" w:rsidRDefault="0047767A" w:rsidP="0047767A">
      <w:pPr>
        <w:tabs>
          <w:tab w:val="right" w:leader="dot" w:pos="5670"/>
          <w:tab w:val="right" w:leader="dot" w:pos="8931"/>
        </w:tabs>
        <w:spacing w:before="360"/>
        <w:ind w:left="581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7C3ECEE7" w14:textId="77777777" w:rsidR="00343A22" w:rsidRDefault="00343A22" w:rsidP="00343A22">
      <w:pPr>
        <w:ind w:left="581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Signature of the main researcher</w:t>
      </w:r>
    </w:p>
    <w:p w14:paraId="06D7F1ED" w14:textId="17B45573" w:rsidR="0047767A" w:rsidRPr="00202E91" w:rsidRDefault="0047767A" w:rsidP="00343A22">
      <w:pPr>
        <w:spacing w:after="240"/>
        <w:ind w:left="5670"/>
        <w:jc w:val="center"/>
        <w:rPr>
          <w:rFonts w:ascii="Calibri" w:hAnsi="Calibri" w:cs="Calibri"/>
          <w:sz w:val="24"/>
          <w:szCs w:val="24"/>
        </w:rPr>
      </w:pPr>
    </w:p>
    <w:sectPr w:rsidR="0047767A" w:rsidRPr="00202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9138E" w14:textId="77777777" w:rsidR="00EF1C9C" w:rsidRDefault="00EF1C9C" w:rsidP="00B74BB0">
      <w:pPr>
        <w:spacing w:after="0" w:line="240" w:lineRule="auto"/>
      </w:pPr>
      <w:r>
        <w:separator/>
      </w:r>
    </w:p>
  </w:endnote>
  <w:endnote w:type="continuationSeparator" w:id="0">
    <w:p w14:paraId="7525210B" w14:textId="77777777" w:rsidR="00EF1C9C" w:rsidRDefault="00EF1C9C" w:rsidP="00B7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93B50" w14:textId="2C9CA45E" w:rsidR="00B74BB0" w:rsidRPr="00934956" w:rsidRDefault="69A28977" w:rsidP="69A28977">
    <w:pPr>
      <w:pStyle w:val="Pta"/>
      <w:jc w:val="center"/>
      <w:rPr>
        <w:rFonts w:ascii="Calibri" w:eastAsia="Calibri" w:hAnsi="Calibri" w:cs="Calibri"/>
        <w:sz w:val="20"/>
        <w:szCs w:val="20"/>
      </w:rPr>
    </w:pPr>
    <w:r w:rsidRPr="69A28977">
      <w:rPr>
        <w:rFonts w:ascii="Calibri" w:eastAsia="Calibri" w:hAnsi="Calibri" w:cs="Calibri"/>
        <w:sz w:val="20"/>
        <w:szCs w:val="20"/>
        <w:lang w:val="en-US"/>
      </w:rPr>
      <w:t xml:space="preserve">Within 5 days of the electronic submission of the final report, the signed final report along with all attachments must be sent to the following address: </w:t>
    </w:r>
    <w:r w:rsidRPr="69A28977">
      <w:rPr>
        <w:rFonts w:ascii="Calibri" w:eastAsia="Calibri" w:hAnsi="Calibri" w:cs="Calibri"/>
        <w:sz w:val="20"/>
        <w:szCs w:val="20"/>
      </w:rPr>
      <w:t>Univerzita Komenského v Bratislave, Oddelenie vedeckovýskumných projektov, Rektorát, Šafárikovo námestie č. 6, 814 99 Bratislava.</w:t>
    </w:r>
    <w:r w:rsidRPr="69A28977">
      <w:rPr>
        <w:sz w:val="20"/>
        <w:szCs w:val="20"/>
      </w:rPr>
      <w:t xml:space="preserve">                                                                                                                                       </w:t>
    </w:r>
    <w:sdt>
      <w:sdtPr>
        <w:id w:val="-1066401703"/>
        <w:docPartObj>
          <w:docPartGallery w:val="Page Numbers (Bottom of Page)"/>
          <w:docPartUnique/>
        </w:docPartObj>
      </w:sdtPr>
      <w:sdtContent>
        <w:r w:rsidR="00791003">
          <w:tab/>
        </w:r>
        <w:r w:rsidR="00791003">
          <w:tab/>
        </w:r>
        <w:r w:rsidR="00791003">
          <w:fldChar w:fldCharType="begin"/>
        </w:r>
        <w:r w:rsidR="00791003">
          <w:instrText>PAGE   \* MERGEFORMAT</w:instrText>
        </w:r>
        <w:r w:rsidR="00791003">
          <w:fldChar w:fldCharType="separate"/>
        </w:r>
        <w:r>
          <w:t>2</w:t>
        </w:r>
        <w:r w:rsidR="00791003">
          <w:fldChar w:fldCharType="end"/>
        </w:r>
      </w:sdtContent>
    </w:sdt>
  </w:p>
  <w:p w14:paraId="2F0F59BD" w14:textId="07D34C5C" w:rsidR="00B74BB0" w:rsidRDefault="00B74BB0" w:rsidP="301A04B6">
    <w:pPr>
      <w:pStyle w:val="Pta"/>
      <w:rPr>
        <w:i/>
        <w:iCs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E57F" w14:textId="0E6ECB09" w:rsidR="00C138B5" w:rsidRDefault="69A28977" w:rsidP="69A28977">
    <w:pPr>
      <w:pStyle w:val="Pta"/>
      <w:rPr>
        <w:lang w:val="en-US"/>
      </w:rPr>
    </w:pPr>
    <w:r w:rsidRPr="69A28977">
      <w:rPr>
        <w:rFonts w:ascii="Calibri" w:eastAsia="Calibri" w:hAnsi="Calibri" w:cs="Calibri"/>
        <w:i/>
        <w:iCs/>
        <w:sz w:val="20"/>
        <w:szCs w:val="20"/>
        <w:lang w:val="en-US"/>
      </w:rPr>
      <w:t xml:space="preserve">*Please provide the amount for each expenditure item including the VAT.  </w:t>
    </w:r>
    <w:r w:rsidRPr="69A28977">
      <w:rPr>
        <w:i/>
        <w:iCs/>
        <w:sz w:val="20"/>
        <w:szCs w:val="20"/>
        <w:lang w:val="en-US"/>
      </w:rPr>
      <w:t xml:space="preserve">                                                    </w:t>
    </w:r>
    <w:r w:rsidRPr="69A28977">
      <w:rPr>
        <w:lang w:val="en-US"/>
      </w:rPr>
      <w:t xml:space="preserve">                                                                                   </w:t>
    </w:r>
    <w:sdt>
      <w:sdtPr>
        <w:id w:val="1102296497"/>
        <w:docPartObj>
          <w:docPartGallery w:val="Page Numbers (Bottom of Page)"/>
          <w:docPartUnique/>
        </w:docPartObj>
      </w:sdtPr>
      <w:sdtContent>
        <w:r w:rsidR="4CFBE608">
          <w:tab/>
        </w:r>
        <w:r w:rsidR="4CFBE608">
          <w:tab/>
        </w:r>
        <w:r w:rsidR="4CFBE608">
          <w:tab/>
        </w:r>
        <w:r w:rsidR="4CFBE608">
          <w:tab/>
        </w:r>
        <w:r w:rsidR="4CFBE608" w:rsidRPr="69A28977">
          <w:rPr>
            <w:lang w:val="en-US"/>
          </w:rPr>
          <w:fldChar w:fldCharType="begin"/>
        </w:r>
        <w:r w:rsidR="4CFBE608">
          <w:instrText>PAGE   \* MERGEFORMAT</w:instrText>
        </w:r>
        <w:r w:rsidR="4CFBE608" w:rsidRPr="69A28977">
          <w:fldChar w:fldCharType="separate"/>
        </w:r>
        <w:r w:rsidRPr="69A28977">
          <w:rPr>
            <w:lang w:val="en-US"/>
          </w:rPr>
          <w:t>2</w:t>
        </w:r>
        <w:r w:rsidR="4CFBE608" w:rsidRPr="69A28977">
          <w:rPr>
            <w:lang w:val="en-US"/>
          </w:rPr>
          <w:fldChar w:fldCharType="end"/>
        </w:r>
      </w:sdtContent>
    </w:sdt>
  </w:p>
  <w:p w14:paraId="17953106" w14:textId="77777777" w:rsidR="00C138B5" w:rsidRDefault="00C138B5" w:rsidP="301A04B6">
    <w:pPr>
      <w:pStyle w:val="Pta"/>
      <w:rPr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4061788"/>
      <w:docPartObj>
        <w:docPartGallery w:val="Page Numbers (Bottom of Page)"/>
        <w:docPartUnique/>
      </w:docPartObj>
    </w:sdtPr>
    <w:sdtContent>
      <w:p w14:paraId="0EE816A0" w14:textId="5DF297C2" w:rsidR="00934956" w:rsidRDefault="0093495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E4A140" w14:textId="679B1F2E" w:rsidR="00C138B5" w:rsidRPr="00934956" w:rsidRDefault="00C138B5" w:rsidP="301A04B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FE29A" w14:textId="77777777" w:rsidR="00EF1C9C" w:rsidRDefault="00EF1C9C" w:rsidP="00B74BB0">
      <w:pPr>
        <w:spacing w:after="0" w:line="240" w:lineRule="auto"/>
      </w:pPr>
      <w:r>
        <w:separator/>
      </w:r>
    </w:p>
  </w:footnote>
  <w:footnote w:type="continuationSeparator" w:id="0">
    <w:p w14:paraId="3BB68A2D" w14:textId="77777777" w:rsidR="00EF1C9C" w:rsidRDefault="00EF1C9C" w:rsidP="00B7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FB82" w14:textId="77777777" w:rsidR="00033203" w:rsidRPr="003F62F9" w:rsidRDefault="00033203" w:rsidP="00033203">
    <w:pPr>
      <w:pStyle w:val="Hlavika"/>
      <w:rPr>
        <w:rFonts w:ascii="Calibri" w:hAnsi="Calibri" w:cs="Calibri"/>
        <w:color w:val="FF0000"/>
      </w:rPr>
    </w:pPr>
    <w:r w:rsidRPr="753444C9">
      <w:rPr>
        <w:rFonts w:ascii="Calibri" w:hAnsi="Calibri" w:cs="Calibri"/>
        <w:color w:val="FF0000"/>
      </w:rPr>
      <w:t>[Insert faculty header]</w:t>
    </w:r>
  </w:p>
  <w:p w14:paraId="64140E8B" w14:textId="2DAD201E" w:rsidR="00B74BB0" w:rsidRPr="00033203" w:rsidRDefault="00B74BB0" w:rsidP="0003320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B0"/>
    <w:rsid w:val="00011F20"/>
    <w:rsid w:val="00024E7D"/>
    <w:rsid w:val="00033203"/>
    <w:rsid w:val="00202E91"/>
    <w:rsid w:val="002C0225"/>
    <w:rsid w:val="00343A22"/>
    <w:rsid w:val="00392E99"/>
    <w:rsid w:val="003D7260"/>
    <w:rsid w:val="0047767A"/>
    <w:rsid w:val="00631195"/>
    <w:rsid w:val="00746910"/>
    <w:rsid w:val="00791003"/>
    <w:rsid w:val="007D64B9"/>
    <w:rsid w:val="00934956"/>
    <w:rsid w:val="00A53129"/>
    <w:rsid w:val="00B74BB0"/>
    <w:rsid w:val="00C12475"/>
    <w:rsid w:val="00C138B5"/>
    <w:rsid w:val="00CB193F"/>
    <w:rsid w:val="00CB1B7E"/>
    <w:rsid w:val="00CB2C85"/>
    <w:rsid w:val="00D73708"/>
    <w:rsid w:val="00E36518"/>
    <w:rsid w:val="00EF1C9C"/>
    <w:rsid w:val="00F5366E"/>
    <w:rsid w:val="00FE6416"/>
    <w:rsid w:val="01161BCC"/>
    <w:rsid w:val="0145399B"/>
    <w:rsid w:val="0588FE40"/>
    <w:rsid w:val="06A029E4"/>
    <w:rsid w:val="06CA6686"/>
    <w:rsid w:val="0756B178"/>
    <w:rsid w:val="080CF99F"/>
    <w:rsid w:val="082A5096"/>
    <w:rsid w:val="08C2B443"/>
    <w:rsid w:val="08FFC6AE"/>
    <w:rsid w:val="09299161"/>
    <w:rsid w:val="0C24E1B3"/>
    <w:rsid w:val="0C603100"/>
    <w:rsid w:val="0D9DE293"/>
    <w:rsid w:val="0DB298AD"/>
    <w:rsid w:val="0E45BBC3"/>
    <w:rsid w:val="0F7F9243"/>
    <w:rsid w:val="0FC39AD2"/>
    <w:rsid w:val="10A3205D"/>
    <w:rsid w:val="10FEC260"/>
    <w:rsid w:val="11483A5A"/>
    <w:rsid w:val="11532D7A"/>
    <w:rsid w:val="11FC52EF"/>
    <w:rsid w:val="1234B0A9"/>
    <w:rsid w:val="12C925F4"/>
    <w:rsid w:val="14368055"/>
    <w:rsid w:val="15921BAD"/>
    <w:rsid w:val="1596F822"/>
    <w:rsid w:val="15A3109C"/>
    <w:rsid w:val="170847DF"/>
    <w:rsid w:val="1757A58A"/>
    <w:rsid w:val="17A374E5"/>
    <w:rsid w:val="17AF5A39"/>
    <w:rsid w:val="184B0828"/>
    <w:rsid w:val="194EF8E2"/>
    <w:rsid w:val="1A1E0D72"/>
    <w:rsid w:val="1BF15772"/>
    <w:rsid w:val="1CE47434"/>
    <w:rsid w:val="1D8E92A9"/>
    <w:rsid w:val="1EB08E4F"/>
    <w:rsid w:val="1F0962D1"/>
    <w:rsid w:val="212AFAD5"/>
    <w:rsid w:val="21F2DA37"/>
    <w:rsid w:val="220B4BC4"/>
    <w:rsid w:val="221A29BA"/>
    <w:rsid w:val="23E71FB0"/>
    <w:rsid w:val="23F81DE9"/>
    <w:rsid w:val="24FA6890"/>
    <w:rsid w:val="2509CD50"/>
    <w:rsid w:val="27B1AFC5"/>
    <w:rsid w:val="28B54423"/>
    <w:rsid w:val="292E78EE"/>
    <w:rsid w:val="2A39C6AF"/>
    <w:rsid w:val="2A520C88"/>
    <w:rsid w:val="2A9B43AD"/>
    <w:rsid w:val="2AD5C004"/>
    <w:rsid w:val="2B39A168"/>
    <w:rsid w:val="2E2F1143"/>
    <w:rsid w:val="300F4F3C"/>
    <w:rsid w:val="301A04B6"/>
    <w:rsid w:val="305C3067"/>
    <w:rsid w:val="3280951F"/>
    <w:rsid w:val="34BE4AA9"/>
    <w:rsid w:val="3550D4F7"/>
    <w:rsid w:val="35805982"/>
    <w:rsid w:val="38447AFF"/>
    <w:rsid w:val="38F58EC8"/>
    <w:rsid w:val="39A32F4E"/>
    <w:rsid w:val="3A3F98B1"/>
    <w:rsid w:val="3B4DE94B"/>
    <w:rsid w:val="3B9B49EC"/>
    <w:rsid w:val="3CF43BB5"/>
    <w:rsid w:val="3DC55E39"/>
    <w:rsid w:val="3DF60454"/>
    <w:rsid w:val="3E59F02F"/>
    <w:rsid w:val="3FDAEFE7"/>
    <w:rsid w:val="40BC2357"/>
    <w:rsid w:val="410D6675"/>
    <w:rsid w:val="4279F576"/>
    <w:rsid w:val="430BEA78"/>
    <w:rsid w:val="434C5595"/>
    <w:rsid w:val="446926BA"/>
    <w:rsid w:val="44D300CC"/>
    <w:rsid w:val="45002CD2"/>
    <w:rsid w:val="46CDD204"/>
    <w:rsid w:val="47347FA5"/>
    <w:rsid w:val="496566C4"/>
    <w:rsid w:val="4A61AC95"/>
    <w:rsid w:val="4AC3D1AE"/>
    <w:rsid w:val="4B1452D7"/>
    <w:rsid w:val="4CFBE608"/>
    <w:rsid w:val="4D2EB9CE"/>
    <w:rsid w:val="4D3FA102"/>
    <w:rsid w:val="4E38A87A"/>
    <w:rsid w:val="4E465BE7"/>
    <w:rsid w:val="4E6B4721"/>
    <w:rsid w:val="4EC3F7AA"/>
    <w:rsid w:val="4F59731C"/>
    <w:rsid w:val="4F65FC6A"/>
    <w:rsid w:val="4FE3917F"/>
    <w:rsid w:val="50072D3D"/>
    <w:rsid w:val="51794A28"/>
    <w:rsid w:val="51E5B8D8"/>
    <w:rsid w:val="52521885"/>
    <w:rsid w:val="52A68034"/>
    <w:rsid w:val="52C3F572"/>
    <w:rsid w:val="52DC825F"/>
    <w:rsid w:val="54F30A10"/>
    <w:rsid w:val="55B3D4B6"/>
    <w:rsid w:val="56DEE946"/>
    <w:rsid w:val="57A5D2E2"/>
    <w:rsid w:val="57CE4F19"/>
    <w:rsid w:val="57F3C685"/>
    <w:rsid w:val="59D293D8"/>
    <w:rsid w:val="5D00F8C0"/>
    <w:rsid w:val="5D601577"/>
    <w:rsid w:val="5DEE82CF"/>
    <w:rsid w:val="5F487D7E"/>
    <w:rsid w:val="5FEA4582"/>
    <w:rsid w:val="6107D70A"/>
    <w:rsid w:val="62BA71FC"/>
    <w:rsid w:val="640D1569"/>
    <w:rsid w:val="66058FE7"/>
    <w:rsid w:val="66C6C78D"/>
    <w:rsid w:val="67723C0F"/>
    <w:rsid w:val="678CD6D2"/>
    <w:rsid w:val="67EE0024"/>
    <w:rsid w:val="6853AEF7"/>
    <w:rsid w:val="68CF5A76"/>
    <w:rsid w:val="68E628FA"/>
    <w:rsid w:val="69A28977"/>
    <w:rsid w:val="69CB9139"/>
    <w:rsid w:val="69D7C2DC"/>
    <w:rsid w:val="6A65DEEF"/>
    <w:rsid w:val="6ACB2BF8"/>
    <w:rsid w:val="6ACDFB2F"/>
    <w:rsid w:val="6AFD9DFA"/>
    <w:rsid w:val="6B06F47B"/>
    <w:rsid w:val="6C334B06"/>
    <w:rsid w:val="6C591C1A"/>
    <w:rsid w:val="6E0D4B3C"/>
    <w:rsid w:val="6E818084"/>
    <w:rsid w:val="6E899ECE"/>
    <w:rsid w:val="6FC6BA75"/>
    <w:rsid w:val="6FF8CA9D"/>
    <w:rsid w:val="73CABD70"/>
    <w:rsid w:val="76DDDAB0"/>
    <w:rsid w:val="77381769"/>
    <w:rsid w:val="77869E30"/>
    <w:rsid w:val="77E965D5"/>
    <w:rsid w:val="784F2297"/>
    <w:rsid w:val="7CDB1D5E"/>
    <w:rsid w:val="7DBF679F"/>
    <w:rsid w:val="7DF030DB"/>
    <w:rsid w:val="7E20E2F0"/>
    <w:rsid w:val="7EEBD12E"/>
    <w:rsid w:val="7F19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8EE49"/>
  <w15:chartTrackingRefBased/>
  <w15:docId w15:val="{1872633B-3A3F-4BA8-96FC-0F947564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74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74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74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74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74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74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74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74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74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74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74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74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74B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74B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74B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74B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74B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74BB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74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74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74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74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74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74BB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74BB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74BB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74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74BB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74BB0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74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74BB0"/>
  </w:style>
  <w:style w:type="paragraph" w:styleId="Pta">
    <w:name w:val="footer"/>
    <w:basedOn w:val="Normlny"/>
    <w:link w:val="PtaChar"/>
    <w:uiPriority w:val="99"/>
    <w:unhideWhenUsed/>
    <w:rsid w:val="00B74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74BB0"/>
  </w:style>
  <w:style w:type="table" w:styleId="Mriekatabuky">
    <w:name w:val="Table Grid"/>
    <w:basedOn w:val="Normlnatabuka"/>
    <w:uiPriority w:val="39"/>
    <w:rsid w:val="00B7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uiPriority w:val="99"/>
    <w:semiHidden/>
    <w:unhideWhenUsed/>
    <w:rsid w:val="301A04B6"/>
    <w:pPr>
      <w:spacing w:after="0" w:line="240" w:lineRule="auto"/>
    </w:pPr>
    <w:rPr>
      <w:sz w:val="20"/>
      <w:szCs w:val="20"/>
    </w:rPr>
  </w:style>
  <w:style w:type="paragraph" w:styleId="Textpoznmkypodiarou">
    <w:name w:val="footnote text"/>
    <w:basedOn w:val="Normlny"/>
    <w:uiPriority w:val="99"/>
    <w:semiHidden/>
    <w:unhideWhenUsed/>
    <w:rsid w:val="301A04B6"/>
    <w:pPr>
      <w:spacing w:after="0" w:line="240" w:lineRule="auto"/>
    </w:pPr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13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3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4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FB31B71277A545A363DB1A9EF9048F" ma:contentTypeVersion="15" ma:contentTypeDescription="Umožňuje vytvoriť nový dokument." ma:contentTypeScope="" ma:versionID="c3f9ecfdbc62b3280b4c44539bbc2032">
  <xsd:schema xmlns:xsd="http://www.w3.org/2001/XMLSchema" xmlns:xs="http://www.w3.org/2001/XMLSchema" xmlns:p="http://schemas.microsoft.com/office/2006/metadata/properties" xmlns:ns2="c9c9c905-7b60-4c29-9f2d-c6b7d0c4119d" xmlns:ns3="c07fc1ef-a544-45da-ad4e-68e58077ec41" targetNamespace="http://schemas.microsoft.com/office/2006/metadata/properties" ma:root="true" ma:fieldsID="f64083dc9ca3a490c05ddb1a0d6eef61" ns2:_="" ns3:_="">
    <xsd:import namespace="c9c9c905-7b60-4c29-9f2d-c6b7d0c4119d"/>
    <xsd:import namespace="c07fc1ef-a544-45da-ad4e-68e58077e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9c905-7b60-4c29-9f2d-c6b7d0c41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c1ef-a544-45da-ad4e-68e58077ec4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ee3a4cb-22ab-4f59-9011-dae59812d48b}" ma:internalName="TaxCatchAll" ma:showField="CatchAllData" ma:web="c07fc1ef-a544-45da-ad4e-68e58077e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7fc1ef-a544-45da-ad4e-68e58077ec41" xsi:nil="true"/>
    <lcf76f155ced4ddcb4097134ff3c332f xmlns="c9c9c905-7b60-4c29-9f2d-c6b7d0c411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9889F3-A8AB-4F5F-B707-53F495630C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DCAA28-651F-4F51-B307-C2B93A451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9c905-7b60-4c29-9f2d-c6b7d0c4119d"/>
    <ds:schemaRef ds:uri="c07fc1ef-a544-45da-ad4e-68e58077e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09517C-0830-46DF-A5E7-A521EFA252C0}">
  <ds:schemaRefs>
    <ds:schemaRef ds:uri="http://schemas.microsoft.com/office/2006/metadata/properties"/>
    <ds:schemaRef ds:uri="http://schemas.microsoft.com/office/infopath/2007/PartnerControls"/>
    <ds:schemaRef ds:uri="c07fc1ef-a544-45da-ad4e-68e58077ec41"/>
    <ds:schemaRef ds:uri="c9c9c905-7b60-4c29-9f2d-c6b7d0c411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Krivosudská Miriam</dc:creator>
  <cp:keywords/>
  <dc:description/>
  <cp:lastModifiedBy>Szabó Marián</cp:lastModifiedBy>
  <cp:revision>3</cp:revision>
  <cp:lastPrinted>2025-06-12T11:46:00Z</cp:lastPrinted>
  <dcterms:created xsi:type="dcterms:W3CDTF">2026-01-14T09:32:00Z</dcterms:created>
  <dcterms:modified xsi:type="dcterms:W3CDTF">2026-01-14T09:33:00Z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0x010100F7FB31B71277A545A363DB1A9EF9048F</vt:lpwstr>
  </property>
  <property fmtid="{D5CDD505-2E9C-101B-9397-08002B2CF9AE}" pid="3" name="MediaServiceImageTags">
    <vt:lpwstr/>
  </property>
</Properties>
</file>