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C6C80" w14:textId="1CCBCB6F" w:rsidR="002F63A5" w:rsidRDefault="002F63A5" w:rsidP="002F63A5">
      <w:pPr>
        <w:widowControl w:val="0"/>
        <w:autoSpaceDE w:val="0"/>
        <w:autoSpaceDN w:val="0"/>
        <w:spacing w:after="0" w:line="240" w:lineRule="auto"/>
        <w:ind w:left="1182" w:right="1316"/>
        <w:jc w:val="center"/>
        <w:outlineLvl w:val="1"/>
        <w:rPr>
          <w:rFonts w:ascii="Corbel" w:eastAsia="Corbel" w:hAnsi="Corbel" w:cs="Corbel"/>
          <w:b/>
          <w:bCs/>
          <w14:numForm w14:val="lining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Rámcová</w:t>
      </w:r>
      <w:r w:rsidRPr="002F63A5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dohoda</w:t>
      </w:r>
      <w:r w:rsidRPr="002F63A5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o</w:t>
      </w:r>
      <w:r w:rsidRPr="002F63A5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spolupráci</w:t>
      </w:r>
      <w:r w:rsidRPr="002F63A5">
        <w:rPr>
          <w:rFonts w:ascii="Corbel" w:eastAsia="Times New Roman" w:hAnsi="Corbel" w:cs="Times New Roman"/>
          <w:b/>
          <w:bCs/>
          <w:spacing w:val="-7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s</w:t>
      </w:r>
      <w:r w:rsidRPr="002F63A5">
        <w:rPr>
          <w:rFonts w:ascii="Corbel" w:eastAsia="Times New Roman" w:hAnsi="Corbel" w:cs="Times New Roman"/>
          <w:b/>
          <w:bCs/>
          <w:spacing w:val="-7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externou</w:t>
      </w:r>
      <w:r w:rsidRPr="002F63A5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vzdelávacou</w:t>
      </w:r>
      <w:r w:rsidRPr="002F63A5">
        <w:rPr>
          <w:rFonts w:ascii="Corbel" w:eastAsia="Times New Roman" w:hAnsi="Corbel" w:cs="Times New Roman"/>
          <w:b/>
          <w:bCs/>
          <w:spacing w:val="-6"/>
          <w:kern w:val="0"/>
          <w14:ligatures w14:val="none"/>
        </w:rPr>
        <w:t xml:space="preserve"> </w:t>
      </w:r>
      <w:r w:rsidRPr="00803CEF">
        <w:rPr>
          <w:rFonts w:ascii="Corbel" w:eastAsia="Times New Roman" w:hAnsi="Corbel" w:cs="Times New Roman"/>
          <w:b/>
          <w:bCs/>
          <w:kern w:val="0"/>
          <w14:ligatures w14:val="none"/>
        </w:rPr>
        <w:t>inštitúciou v doktorandskom štúdiu</w:t>
      </w:r>
      <w:r w:rsidR="00803CEF" w:rsidRPr="00803CEF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 </w:t>
      </w:r>
      <w:r w:rsidR="0016417E">
        <w:rPr>
          <w:rFonts w:ascii="Corbel" w:eastAsia="Times New Roman" w:hAnsi="Corbel" w:cs="Times New Roman"/>
          <w:b/>
          <w:bCs/>
          <w:kern w:val="0"/>
          <w14:ligatures w14:val="none"/>
        </w:rPr>
        <w:t>o</w:t>
      </w:r>
      <w:r w:rsidR="00803CEF" w:rsidRPr="00803CEF">
        <w:rPr>
          <w:rFonts w:ascii="Corbel" w:eastAsia="Corbel" w:hAnsi="Corbel" w:cs="Corbel"/>
          <w:b/>
          <w:bCs/>
          <w14:numForm w14:val="lining"/>
        </w:rPr>
        <w:t xml:space="preserve"> podieľaní sa na uskutočňovaní doktorandského študijného programu</w:t>
      </w:r>
    </w:p>
    <w:p w14:paraId="349D21D4" w14:textId="7DC04FEB" w:rsidR="00136065" w:rsidRPr="00136065" w:rsidRDefault="00136065" w:rsidP="002F63A5">
      <w:pPr>
        <w:widowControl w:val="0"/>
        <w:autoSpaceDE w:val="0"/>
        <w:autoSpaceDN w:val="0"/>
        <w:spacing w:after="0" w:line="240" w:lineRule="auto"/>
        <w:ind w:left="1182" w:right="1316"/>
        <w:jc w:val="center"/>
        <w:outlineLvl w:val="1"/>
        <w:rPr>
          <w:rFonts w:ascii="Corbel" w:eastAsia="Times New Roman" w:hAnsi="Corbel" w:cs="Times New Roman"/>
          <w:kern w:val="0"/>
          <w14:ligatures w14:val="none"/>
        </w:rPr>
      </w:pPr>
      <w:r w:rsidRPr="00136065">
        <w:rPr>
          <w:rFonts w:ascii="Corbel" w:eastAsia="Times New Roman" w:hAnsi="Corbel" w:cs="Times New Roman"/>
          <w:kern w:val="0"/>
          <w14:ligatures w14:val="none"/>
        </w:rPr>
        <w:t>(ďalej len „dohoda“)</w:t>
      </w:r>
    </w:p>
    <w:p w14:paraId="3E2B5C04" w14:textId="77777777" w:rsidR="002F63A5" w:rsidRPr="002F63A5" w:rsidRDefault="002F63A5" w:rsidP="002F63A5">
      <w:pPr>
        <w:widowControl w:val="0"/>
        <w:autoSpaceDE w:val="0"/>
        <w:autoSpaceDN w:val="0"/>
        <w:spacing w:before="275" w:after="0" w:line="240" w:lineRule="auto"/>
        <w:rPr>
          <w:rFonts w:ascii="Corbel" w:eastAsia="Times New Roman" w:hAnsi="Corbel" w:cs="Times New Roman"/>
          <w:b/>
          <w:kern w:val="0"/>
          <w14:ligatures w14:val="none"/>
        </w:rPr>
      </w:pPr>
    </w:p>
    <w:p w14:paraId="2075E67D" w14:textId="77777777" w:rsidR="002F63A5" w:rsidRPr="002F63A5" w:rsidRDefault="002F63A5" w:rsidP="002F63A5">
      <w:pPr>
        <w:widowControl w:val="0"/>
        <w:autoSpaceDE w:val="0"/>
        <w:autoSpaceDN w:val="0"/>
        <w:spacing w:after="0" w:line="275" w:lineRule="exact"/>
        <w:ind w:left="1"/>
        <w:rPr>
          <w:rFonts w:ascii="Corbel" w:eastAsia="Times New Roman" w:hAnsi="Corbel" w:cs="Times New Roman"/>
          <w:b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b/>
          <w:kern w:val="0"/>
          <w:szCs w:val="22"/>
          <w14:ligatures w14:val="none"/>
        </w:rPr>
        <w:t>Univerzita</w:t>
      </w:r>
      <w:r w:rsidRPr="002F63A5">
        <w:rPr>
          <w:rFonts w:ascii="Corbel" w:eastAsia="Times New Roman" w:hAnsi="Corbel" w:cs="Times New Roman"/>
          <w:b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kern w:val="0"/>
          <w:szCs w:val="22"/>
          <w14:ligatures w14:val="none"/>
        </w:rPr>
        <w:t>Komenského</w:t>
      </w:r>
      <w:r w:rsidRPr="002F63A5">
        <w:rPr>
          <w:rFonts w:ascii="Corbel" w:eastAsia="Times New Roman" w:hAnsi="Corbel" w:cs="Times New Roman"/>
          <w:b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kern w:val="0"/>
          <w:szCs w:val="22"/>
          <w14:ligatures w14:val="none"/>
        </w:rPr>
        <w:t>v</w:t>
      </w:r>
      <w:r w:rsidRPr="002F63A5">
        <w:rPr>
          <w:rFonts w:ascii="Corbel" w:eastAsia="Times New Roman" w:hAnsi="Corbel" w:cs="Times New Roman"/>
          <w:b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spacing w:val="-2"/>
          <w:kern w:val="0"/>
          <w:szCs w:val="22"/>
          <w14:ligatures w14:val="none"/>
        </w:rPr>
        <w:t>Bratislave</w:t>
      </w:r>
    </w:p>
    <w:p w14:paraId="66180580" w14:textId="77777777" w:rsidR="002F63A5" w:rsidRPr="002F63A5" w:rsidRDefault="002F63A5" w:rsidP="002F63A5">
      <w:pPr>
        <w:widowControl w:val="0"/>
        <w:autoSpaceDE w:val="0"/>
        <w:autoSpaceDN w:val="0"/>
        <w:spacing w:after="0" w:line="275" w:lineRule="exact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Šafárikovo</w:t>
      </w:r>
      <w:r w:rsidRPr="002F63A5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nám.</w:t>
      </w:r>
      <w:r w:rsidRPr="002F63A5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č.</w:t>
      </w:r>
      <w:r w:rsidRPr="002F63A5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6,</w:t>
      </w:r>
      <w:r w:rsidRPr="002F63A5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818</w:t>
      </w:r>
      <w:r w:rsidRPr="002F63A5">
        <w:rPr>
          <w:rFonts w:ascii="Corbel" w:eastAsia="Times New Roman" w:hAnsi="Corbel" w:cs="Times New Roman"/>
          <w:spacing w:val="-1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 xml:space="preserve">06 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Bratislava</w:t>
      </w:r>
    </w:p>
    <w:p w14:paraId="4297F344" w14:textId="3AF1C4B8" w:rsidR="002F63A5" w:rsidRPr="002F63A5" w:rsidRDefault="002F63A5" w:rsidP="002F63A5">
      <w:pPr>
        <w:widowControl w:val="0"/>
        <w:tabs>
          <w:tab w:val="left" w:leader="dot" w:pos="4125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>
        <w:rPr>
          <w:rFonts w:ascii="Corbel" w:eastAsia="Times New Roman" w:hAnsi="Corbel" w:cs="Times New Roman"/>
          <w:spacing w:val="-2"/>
          <w:kern w:val="0"/>
          <w14:ligatures w14:val="none"/>
        </w:rPr>
        <w:t>Štatutárny orgán:</w:t>
      </w:r>
      <w:r w:rsidRPr="002F63A5">
        <w:rPr>
          <w:rFonts w:ascii="Corbel" w:eastAsia="Times New Roman" w:hAnsi="Corbel" w:cs="Times New Roman"/>
          <w:kern w:val="0"/>
          <w14:ligatures w14:val="none"/>
        </w:rPr>
        <w:tab/>
      </w:r>
      <w:r>
        <w:rPr>
          <w:rFonts w:ascii="Corbel" w:eastAsia="Times New Roman" w:hAnsi="Corbel" w:cs="Times New Roman"/>
          <w:kern w:val="0"/>
          <w14:ligatures w14:val="none"/>
        </w:rPr>
        <w:t>rektor UK</w:t>
      </w:r>
    </w:p>
    <w:p w14:paraId="5A5C4387" w14:textId="77777777" w:rsidR="002F63A5" w:rsidRPr="002F63A5" w:rsidRDefault="002F63A5" w:rsidP="002F63A5">
      <w:pPr>
        <w:widowControl w:val="0"/>
        <w:tabs>
          <w:tab w:val="left" w:pos="708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>IČO:</w:t>
      </w:r>
      <w:r w:rsidRPr="002F63A5">
        <w:rPr>
          <w:rFonts w:ascii="Corbel" w:eastAsia="Times New Roman" w:hAnsi="Corbel" w:cs="Times New Roman"/>
          <w:kern w:val="0"/>
          <w14:ligatures w14:val="none"/>
        </w:rPr>
        <w:tab/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00397865</w:t>
      </w:r>
    </w:p>
    <w:p w14:paraId="20978B5B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Bankové</w:t>
      </w: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spojenie:</w:t>
      </w: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......................,</w:t>
      </w:r>
      <w:r w:rsidRPr="002F63A5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č.</w:t>
      </w:r>
      <w:r w:rsidRPr="002F63A5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účtu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....................</w:t>
      </w:r>
    </w:p>
    <w:p w14:paraId="70C9D874" w14:textId="766B5A8A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(ďalej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len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="00AC5EC7">
        <w:rPr>
          <w:rFonts w:ascii="Corbel" w:eastAsia="Times New Roman" w:hAnsi="Corbel" w:cs="Times New Roman"/>
          <w:spacing w:val="-2"/>
          <w:kern w:val="0"/>
          <w14:ligatures w14:val="none"/>
        </w:rPr>
        <w:t>„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>UK</w:t>
      </w:r>
      <w:r w:rsidR="00AC5EC7">
        <w:rPr>
          <w:rFonts w:ascii="Corbel" w:eastAsia="Times New Roman" w:hAnsi="Corbel" w:cs="Times New Roman"/>
          <w:spacing w:val="-5"/>
          <w:kern w:val="0"/>
          <w14:ligatures w14:val="none"/>
        </w:rPr>
        <w:t>“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>)</w:t>
      </w:r>
    </w:p>
    <w:p w14:paraId="0A81D567" w14:textId="77777777" w:rsidR="002F63A5" w:rsidRPr="002F63A5" w:rsidRDefault="002F63A5" w:rsidP="002F63A5">
      <w:pPr>
        <w:widowControl w:val="0"/>
        <w:autoSpaceDE w:val="0"/>
        <w:autoSpaceDN w:val="0"/>
        <w:spacing w:before="2" w:after="0" w:line="275" w:lineRule="exact"/>
        <w:ind w:left="1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Fakulta </w:t>
      </w:r>
      <w:r w:rsidRPr="002F63A5"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  <w:t>........................</w:t>
      </w:r>
    </w:p>
    <w:p w14:paraId="31E47C41" w14:textId="77777777" w:rsidR="002F63A5" w:rsidRPr="002F63A5" w:rsidRDefault="002F63A5" w:rsidP="002F63A5">
      <w:pPr>
        <w:widowControl w:val="0"/>
        <w:autoSpaceDE w:val="0"/>
        <w:autoSpaceDN w:val="0"/>
        <w:spacing w:after="0" w:line="275" w:lineRule="exact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adresa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</w:t>
      </w:r>
    </w:p>
    <w:p w14:paraId="286CFBD4" w14:textId="6C8F2662" w:rsidR="002F63A5" w:rsidRPr="002F63A5" w:rsidRDefault="002F63A5" w:rsidP="002F63A5">
      <w:pPr>
        <w:widowControl w:val="0"/>
        <w:tabs>
          <w:tab w:val="left" w:leader="dot" w:pos="4185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zastúpená</w:t>
      </w:r>
      <w:r w:rsidRPr="002F63A5">
        <w:rPr>
          <w:rFonts w:ascii="Corbel" w:eastAsia="Times New Roman" w:hAnsi="Corbel" w:cs="Times New Roman"/>
          <w:kern w:val="0"/>
          <w14:ligatures w14:val="none"/>
        </w:rPr>
        <w:tab/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dekan</w:t>
      </w:r>
    </w:p>
    <w:p w14:paraId="7805C263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Bankové</w:t>
      </w: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spojenie:</w:t>
      </w: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......................,</w:t>
      </w:r>
      <w:r w:rsidRPr="002F63A5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č.</w:t>
      </w:r>
      <w:r w:rsidRPr="002F63A5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účtu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....................</w:t>
      </w:r>
    </w:p>
    <w:p w14:paraId="0FFF5005" w14:textId="1DFB5352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(ďalej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len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="00AC5EC7">
        <w:rPr>
          <w:rFonts w:ascii="Corbel" w:eastAsia="Times New Roman" w:hAnsi="Corbel" w:cs="Times New Roman"/>
          <w:spacing w:val="-2"/>
          <w:kern w:val="0"/>
          <w14:ligatures w14:val="none"/>
        </w:rPr>
        <w:t>„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fakulta</w:t>
      </w:r>
      <w:r w:rsidR="00AC5EC7">
        <w:rPr>
          <w:rFonts w:ascii="Corbel" w:eastAsia="Times New Roman" w:hAnsi="Corbel" w:cs="Times New Roman"/>
          <w:spacing w:val="-2"/>
          <w:kern w:val="0"/>
          <w14:ligatures w14:val="none"/>
        </w:rPr>
        <w:t>“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)</w:t>
      </w:r>
    </w:p>
    <w:p w14:paraId="50AD93A0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2E0549BA" w14:textId="77777777" w:rsidR="002F63A5" w:rsidRPr="002F63A5" w:rsidRDefault="002F63A5" w:rsidP="002F63A5">
      <w:pPr>
        <w:widowControl w:val="0"/>
        <w:autoSpaceDE w:val="0"/>
        <w:autoSpaceDN w:val="0"/>
        <w:spacing w:before="1"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spacing w:val="-10"/>
          <w:kern w:val="0"/>
          <w14:ligatures w14:val="none"/>
        </w:rPr>
        <w:t>a</w:t>
      </w:r>
    </w:p>
    <w:p w14:paraId="1BEA2DED" w14:textId="77777777" w:rsidR="002F63A5" w:rsidRPr="002F63A5" w:rsidRDefault="002F63A5" w:rsidP="002F63A5">
      <w:pPr>
        <w:widowControl w:val="0"/>
        <w:tabs>
          <w:tab w:val="left" w:leader="dot" w:pos="2343"/>
        </w:tabs>
        <w:autoSpaceDE w:val="0"/>
        <w:autoSpaceDN w:val="0"/>
        <w:spacing w:before="2" w:after="0" w:line="275" w:lineRule="exact"/>
        <w:ind w:left="1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.</w:t>
      </w:r>
      <w:r w:rsidRPr="002F63A5">
        <w:rPr>
          <w:rFonts w:ascii="Corbel" w:eastAsia="Times New Roman" w:hAnsi="Corbel" w:cs="Times New Roman"/>
          <w:bCs/>
          <w:kern w:val="0"/>
          <w14:ligatures w14:val="none"/>
        </w:rPr>
        <w:tab/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(názov</w:t>
      </w:r>
      <w:r w:rsidRPr="002F63A5">
        <w:rPr>
          <w:rFonts w:ascii="Corbel" w:eastAsia="Times New Roman" w:hAnsi="Corbel" w:cs="Times New Roman"/>
          <w:b/>
          <w:bCs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externej</w:t>
      </w:r>
      <w:r w:rsidRPr="002F63A5"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vzdelávacej</w:t>
      </w:r>
      <w:r w:rsidRPr="002F63A5"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  <w:t xml:space="preserve"> inštitúcie)</w:t>
      </w:r>
    </w:p>
    <w:p w14:paraId="01F0B046" w14:textId="77777777" w:rsidR="002F63A5" w:rsidRPr="002F63A5" w:rsidRDefault="002F63A5" w:rsidP="002F63A5">
      <w:pPr>
        <w:widowControl w:val="0"/>
        <w:autoSpaceDE w:val="0"/>
        <w:autoSpaceDN w:val="0"/>
        <w:spacing w:after="0" w:line="275" w:lineRule="exact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adresa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.....................................................</w:t>
      </w:r>
    </w:p>
    <w:p w14:paraId="09A7125F" w14:textId="77777777" w:rsidR="002F63A5" w:rsidRPr="002F63A5" w:rsidRDefault="002F63A5" w:rsidP="002F63A5">
      <w:pPr>
        <w:widowControl w:val="0"/>
        <w:tabs>
          <w:tab w:val="left" w:leader="dot" w:pos="4065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zastúpená</w:t>
      </w:r>
      <w:r w:rsidRPr="002F63A5">
        <w:rPr>
          <w:rFonts w:ascii="Corbel" w:eastAsia="Times New Roman" w:hAnsi="Corbel" w:cs="Times New Roman"/>
          <w:kern w:val="0"/>
          <w14:ligatures w14:val="none"/>
        </w:rPr>
        <w:tab/>
        <w:t>štatutárnym</w:t>
      </w:r>
      <w:r w:rsidRPr="002F63A5">
        <w:rPr>
          <w:rFonts w:ascii="Corbel" w:eastAsia="Times New Roman" w:hAnsi="Corbel" w:cs="Times New Roman"/>
          <w:spacing w:val="-7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zástupcom</w:t>
      </w:r>
    </w:p>
    <w:p w14:paraId="69788F0B" w14:textId="77777777" w:rsidR="002F63A5" w:rsidRPr="002F63A5" w:rsidRDefault="002F63A5" w:rsidP="002F63A5">
      <w:pPr>
        <w:widowControl w:val="0"/>
        <w:tabs>
          <w:tab w:val="left" w:pos="708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>IČO:</w:t>
      </w:r>
      <w:r w:rsidRPr="002F63A5">
        <w:rPr>
          <w:rFonts w:ascii="Corbel" w:eastAsia="Times New Roman" w:hAnsi="Corbel" w:cs="Times New Roman"/>
          <w:kern w:val="0"/>
          <w14:ligatures w14:val="none"/>
        </w:rPr>
        <w:tab/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.....................</w:t>
      </w:r>
    </w:p>
    <w:p w14:paraId="5114833C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Bankové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spojenie:</w:t>
      </w:r>
      <w:r w:rsidRPr="002F63A5">
        <w:rPr>
          <w:rFonts w:ascii="Corbel" w:eastAsia="Times New Roman" w:hAnsi="Corbel" w:cs="Times New Roman"/>
          <w:spacing w:val="55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......................,</w:t>
      </w:r>
      <w:r w:rsidRPr="002F63A5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č.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účtu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....................</w:t>
      </w:r>
    </w:p>
    <w:p w14:paraId="1AFB7515" w14:textId="1D588C35" w:rsidR="002F63A5" w:rsidRPr="002F63A5" w:rsidRDefault="002F63A5" w:rsidP="002F63A5">
      <w:pPr>
        <w:widowControl w:val="0"/>
        <w:tabs>
          <w:tab w:val="left" w:leader="dot" w:pos="1835"/>
        </w:tabs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(ďalej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>len</w:t>
      </w:r>
      <w:r w:rsidR="00AC5EC7">
        <w:rPr>
          <w:rFonts w:ascii="Corbel" w:eastAsia="Times New Roman" w:hAnsi="Corbel" w:cs="Times New Roman"/>
          <w:kern w:val="0"/>
          <w14:ligatures w14:val="none"/>
        </w:rPr>
        <w:t xml:space="preserve"> „externá vzdelávacia inštitúcia“</w:t>
      </w:r>
      <w:r w:rsidR="001A4E7E">
        <w:rPr>
          <w:rFonts w:ascii="Corbel" w:eastAsia="Times New Roman" w:hAnsi="Corbel" w:cs="Times New Roman"/>
          <w:kern w:val="0"/>
          <w14:ligatures w14:val="none"/>
        </w:rPr>
        <w:t xml:space="preserve"> alebo „EVI“</w:t>
      </w:r>
      <w:r w:rsidRPr="002F63A5">
        <w:rPr>
          <w:rFonts w:ascii="Corbel" w:eastAsia="Times New Roman" w:hAnsi="Corbel" w:cs="Times New Roman"/>
          <w:spacing w:val="-10"/>
          <w:kern w:val="0"/>
          <w14:ligatures w14:val="none"/>
        </w:rPr>
        <w:t>)</w:t>
      </w:r>
    </w:p>
    <w:p w14:paraId="3BC769C4" w14:textId="77777777" w:rsidR="002F63A5" w:rsidRPr="002F63A5" w:rsidRDefault="002F63A5" w:rsidP="002F63A5">
      <w:pPr>
        <w:widowControl w:val="0"/>
        <w:autoSpaceDE w:val="0"/>
        <w:autoSpaceDN w:val="0"/>
        <w:spacing w:before="2"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6C315473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>uzatvárajú</w:t>
      </w:r>
      <w:r w:rsidRPr="002F63A5">
        <w:rPr>
          <w:rFonts w:ascii="Corbel" w:eastAsia="Times New Roman" w:hAnsi="Corbel" w:cs="Times New Roman"/>
          <w:b/>
          <w:bCs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bCs/>
          <w:spacing w:val="-2"/>
          <w:kern w:val="0"/>
          <w14:ligatures w14:val="none"/>
        </w:rPr>
        <w:t>týmto</w:t>
      </w:r>
    </w:p>
    <w:p w14:paraId="3B81AE39" w14:textId="46702F3A" w:rsidR="002F63A5" w:rsidRPr="002F63A5" w:rsidRDefault="002F63A5" w:rsidP="002F63A5">
      <w:pPr>
        <w:widowControl w:val="0"/>
        <w:tabs>
          <w:tab w:val="left" w:leader="dot" w:pos="3659"/>
        </w:tabs>
        <w:autoSpaceDE w:val="0"/>
        <w:autoSpaceDN w:val="0"/>
        <w:spacing w:before="274" w:after="0" w:line="240" w:lineRule="auto"/>
        <w:ind w:left="1" w:right="134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podľa § 54 zákona č. 131/2002 Z. z. o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vysokých školách a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o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zmene a</w:t>
      </w:r>
      <w:r w:rsidRPr="002F63A5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doplnení niektorých zákonov v</w:t>
      </w: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 xml:space="preserve">znení neskorších predpisov (ďalej len </w:t>
      </w:r>
      <w:r w:rsidR="000C4EC1">
        <w:rPr>
          <w:rFonts w:ascii="Corbel" w:eastAsia="Times New Roman" w:hAnsi="Corbel" w:cs="Times New Roman"/>
          <w:kern w:val="0"/>
          <w14:ligatures w14:val="none"/>
        </w:rPr>
        <w:t>„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zákon</w:t>
      </w:r>
      <w:r w:rsidR="000C4EC1">
        <w:rPr>
          <w:rFonts w:ascii="Corbel" w:eastAsia="Times New Roman" w:hAnsi="Corbel" w:cs="Times New Roman"/>
          <w:kern w:val="0"/>
          <w14:ligatures w14:val="none"/>
        </w:rPr>
        <w:t>“</w:t>
      </w:r>
      <w:r w:rsidRPr="002F63A5">
        <w:rPr>
          <w:rFonts w:ascii="Corbel" w:eastAsia="Times New Roman" w:hAnsi="Corbel" w:cs="Times New Roman"/>
          <w:kern w:val="0"/>
          <w14:ligatures w14:val="none"/>
        </w:rPr>
        <w:t>)</w:t>
      </w:r>
      <w:r>
        <w:rPr>
          <w:rFonts w:ascii="Corbel" w:eastAsia="Times New Roman" w:hAnsi="Corbel" w:cs="Times New Roman"/>
          <w:kern w:val="0"/>
          <w14:ligatures w14:val="none"/>
        </w:rPr>
        <w:t>,</w:t>
      </w:r>
      <w:r w:rsidRPr="002F63A5">
        <w:t xml:space="preserve"> </w:t>
      </w:r>
      <w:r w:rsidR="000C4EC1">
        <w:t>z</w:t>
      </w:r>
      <w:r w:rsidRPr="002F63A5">
        <w:rPr>
          <w:rFonts w:ascii="Corbel" w:eastAsia="Times New Roman" w:hAnsi="Corbel" w:cs="Times New Roman"/>
          <w:kern w:val="0"/>
          <w14:ligatures w14:val="none"/>
        </w:rPr>
        <w:t>ákona č. 269/2018 Z.</w:t>
      </w:r>
      <w:r w:rsidR="008C32CB">
        <w:rPr>
          <w:rFonts w:ascii="Corbel" w:eastAsia="Times New Roman" w:hAnsi="Corbel" w:cs="Times New Roman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z. o zabezpečovaní kvality vysokoškolského vzdelávania a o zmene a doplnení zákona č. 343/2015 Z. z. o verejnom obstarávaní a o zmene a doplnení niektorých zákonov v znení neskorších predpisov a v zmysle vnútorných predpisov</w:t>
      </w:r>
      <w:r>
        <w:rPr>
          <w:rFonts w:ascii="Corbel" w:eastAsia="Times New Roman" w:hAnsi="Corbel" w:cs="Times New Roman"/>
          <w:kern w:val="0"/>
          <w14:ligatures w14:val="none"/>
        </w:rPr>
        <w:t xml:space="preserve"> UK a</w:t>
      </w:r>
      <w:r w:rsidRPr="002F63A5">
        <w:rPr>
          <w:rFonts w:ascii="Corbel" w:eastAsia="Times New Roman" w:hAnsi="Corbel" w:cs="Times New Roman"/>
          <w:kern w:val="0"/>
          <w14:ligatures w14:val="none"/>
        </w:rPr>
        <w:t xml:space="preserve"> </w:t>
      </w:r>
      <w:r>
        <w:rPr>
          <w:rFonts w:ascii="Corbel" w:eastAsia="Times New Roman" w:hAnsi="Corbel" w:cs="Times New Roman"/>
          <w:kern w:val="0"/>
          <w14:ligatures w14:val="none"/>
        </w:rPr>
        <w:t>.....................</w:t>
      </w:r>
      <w:r w:rsidRPr="002F63A5">
        <w:rPr>
          <w:rFonts w:ascii="Corbel" w:eastAsia="Times New Roman" w:hAnsi="Corbel" w:cs="Times New Roman"/>
          <w:kern w:val="0"/>
          <w14:ligatures w14:val="none"/>
        </w:rPr>
        <w:t xml:space="preserve"> </w:t>
      </w:r>
      <w:r w:rsidR="00B552B6">
        <w:rPr>
          <w:rFonts w:ascii="Corbel" w:eastAsia="Times New Roman" w:hAnsi="Corbel" w:cs="Times New Roman"/>
          <w:kern w:val="0"/>
          <w14:ligatures w14:val="none"/>
        </w:rPr>
        <w:t xml:space="preserve">túto </w:t>
      </w:r>
      <w:r w:rsidR="00E3644E">
        <w:rPr>
          <w:rFonts w:ascii="Corbel" w:eastAsia="Times New Roman" w:hAnsi="Corbel" w:cs="Times New Roman"/>
          <w:kern w:val="0"/>
          <w14:ligatures w14:val="none"/>
        </w:rPr>
        <w:t>r</w:t>
      </w:r>
      <w:r w:rsidR="00B552B6">
        <w:rPr>
          <w:rFonts w:ascii="Corbel" w:eastAsia="Times New Roman" w:hAnsi="Corbel" w:cs="Times New Roman"/>
          <w:kern w:val="0"/>
          <w14:ligatures w14:val="none"/>
        </w:rPr>
        <w:t>ámcovú d</w:t>
      </w:r>
      <w:r w:rsidRPr="002F63A5">
        <w:rPr>
          <w:rFonts w:ascii="Corbel" w:eastAsia="Times New Roman" w:hAnsi="Corbel" w:cs="Times New Roman"/>
          <w:kern w:val="0"/>
          <w14:ligatures w14:val="none"/>
        </w:rPr>
        <w:t>ohod</w:t>
      </w:r>
      <w:r w:rsidR="00B552B6">
        <w:rPr>
          <w:rFonts w:ascii="Corbel" w:eastAsia="Times New Roman" w:hAnsi="Corbel" w:cs="Times New Roman"/>
          <w:kern w:val="0"/>
          <w14:ligatures w14:val="none"/>
        </w:rPr>
        <w:t>u</w:t>
      </w:r>
      <w:r w:rsidRPr="002F63A5">
        <w:rPr>
          <w:rFonts w:ascii="Corbel" w:eastAsia="Times New Roman" w:hAnsi="Corbel" w:cs="Times New Roman"/>
          <w:kern w:val="0"/>
          <w14:ligatures w14:val="none"/>
        </w:rPr>
        <w:t xml:space="preserve"> o</w:t>
      </w:r>
      <w:r w:rsidR="00E3644E">
        <w:rPr>
          <w:rFonts w:ascii="Corbel" w:eastAsia="Times New Roman" w:hAnsi="Corbel" w:cs="Times New Roman"/>
          <w:kern w:val="0"/>
          <w14:ligatures w14:val="none"/>
        </w:rPr>
        <w:t> podieľaní sa EVI na uskutočňovaní doktorandského študijného programu......................</w:t>
      </w:r>
    </w:p>
    <w:p w14:paraId="790590A7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658B4F9A" w14:textId="77777777" w:rsidR="002F63A5" w:rsidRPr="002F63A5" w:rsidRDefault="002F63A5" w:rsidP="002F63A5">
      <w:pPr>
        <w:widowControl w:val="0"/>
        <w:autoSpaceDE w:val="0"/>
        <w:autoSpaceDN w:val="0"/>
        <w:spacing w:before="2"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2C79A761" w14:textId="77777777" w:rsidR="002F63A5" w:rsidRPr="002F63A5" w:rsidRDefault="002F63A5" w:rsidP="002F63A5">
      <w:pPr>
        <w:widowControl w:val="0"/>
        <w:autoSpaceDE w:val="0"/>
        <w:autoSpaceDN w:val="0"/>
        <w:spacing w:before="1"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2F63A5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1</w:t>
      </w:r>
    </w:p>
    <w:p w14:paraId="5217054F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right="133"/>
        <w:jc w:val="center"/>
        <w:rPr>
          <w:rFonts w:ascii="Corbel" w:eastAsia="Times New Roman" w:hAnsi="Corbel" w:cs="Times New Roman"/>
          <w:b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b/>
          <w:kern w:val="0"/>
          <w:szCs w:val="22"/>
          <w14:ligatures w14:val="none"/>
        </w:rPr>
        <w:t>Predmet</w:t>
      </w:r>
      <w:r w:rsidRPr="002F63A5">
        <w:rPr>
          <w:rFonts w:ascii="Corbel" w:eastAsia="Times New Roman" w:hAnsi="Corbel" w:cs="Times New Roman"/>
          <w:b/>
          <w:spacing w:val="-7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spacing w:val="-2"/>
          <w:kern w:val="0"/>
          <w:szCs w:val="22"/>
          <w14:ligatures w14:val="none"/>
        </w:rPr>
        <w:t>dohody</w:t>
      </w:r>
    </w:p>
    <w:p w14:paraId="58339611" w14:textId="7FA11E2D" w:rsidR="002F63A5" w:rsidRPr="002F63A5" w:rsidRDefault="002F63A5" w:rsidP="002F63A5">
      <w:pPr>
        <w:widowControl w:val="0"/>
        <w:autoSpaceDE w:val="0"/>
        <w:autoSpaceDN w:val="0"/>
        <w:spacing w:before="273" w:after="0" w:line="240" w:lineRule="auto"/>
        <w:ind w:left="1" w:hanging="1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Predmetom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dohody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je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spolupráca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zúčastnených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strán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pri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realizácii</w:t>
      </w:r>
      <w:r w:rsidRPr="002F63A5">
        <w:rPr>
          <w:rFonts w:ascii="Corbel" w:eastAsia="Times New Roman" w:hAnsi="Corbel" w:cs="Times New Roman"/>
          <w:spacing w:val="8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doktorandského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 xml:space="preserve">študijného programu (programov) </w:t>
      </w:r>
      <w:r w:rsidR="00AC5EC7" w:rsidRPr="00AC5EC7">
        <w:rPr>
          <w:rFonts w:ascii="Corbel" w:eastAsia="Times New Roman" w:hAnsi="Corbel" w:cs="Times New Roman"/>
          <w:kern w:val="0"/>
          <w14:ligatures w14:val="none"/>
        </w:rPr>
        <w:t xml:space="preserve">v tomto študijnom odbore v dennej alebo externej forme v slovenskom a anglickom jazyku </w:t>
      </w:r>
      <w:r w:rsidR="00AC5EC7" w:rsidRPr="00164FD2">
        <w:rPr>
          <w:rFonts w:ascii="Corbel" w:eastAsia="Times New Roman" w:hAnsi="Corbel" w:cs="Times New Roman"/>
          <w:kern w:val="0"/>
          <w14:ligatures w14:val="none"/>
        </w:rPr>
        <w:t xml:space="preserve">na </w:t>
      </w:r>
      <w:r w:rsidR="00164FD2" w:rsidRPr="00164FD2">
        <w:rPr>
          <w:rFonts w:ascii="Corbel" w:eastAsia="Times New Roman" w:hAnsi="Corbel" w:cs="Times New Roman"/>
          <w:kern w:val="0"/>
          <w14:ligatures w14:val="none"/>
        </w:rPr>
        <w:t>fakulte</w:t>
      </w:r>
      <w:r w:rsidR="00AC5EC7" w:rsidRPr="00164FD2">
        <w:rPr>
          <w:rFonts w:ascii="Corbel" w:eastAsia="Times New Roman" w:hAnsi="Corbel" w:cs="Times New Roman"/>
          <w:kern w:val="0"/>
          <w14:ligatures w14:val="none"/>
        </w:rPr>
        <w:t xml:space="preserve"> (</w:t>
      </w:r>
      <w:r w:rsidR="00AC5EC7" w:rsidRPr="00AC5EC7">
        <w:rPr>
          <w:rFonts w:ascii="Corbel" w:eastAsia="Times New Roman" w:hAnsi="Corbel" w:cs="Times New Roman"/>
          <w:kern w:val="0"/>
          <w14:ligatures w14:val="none"/>
        </w:rPr>
        <w:t>denná forma, slovenský jazyk; denná forma, anglický jazyk; externá forma, slovenský jazyk; externá forma, anglický jazyk)</w:t>
      </w:r>
      <w:r w:rsidR="000C4EC1">
        <w:rPr>
          <w:rFonts w:ascii="Corbel" w:eastAsia="Times New Roman" w:hAnsi="Corbel" w:cs="Times New Roman"/>
          <w:kern w:val="0"/>
          <w14:ligatures w14:val="none"/>
        </w:rPr>
        <w:t>.</w:t>
      </w:r>
    </w:p>
    <w:p w14:paraId="4E10F95E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1" w:hanging="1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Obe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zúčastnené</w:t>
      </w:r>
      <w:r w:rsidRPr="002F63A5">
        <w:rPr>
          <w:rFonts w:ascii="Corbel" w:eastAsia="Times New Roman" w:hAnsi="Corbel" w:cs="Times New Roman"/>
          <w:spacing w:val="72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strany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sa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zaväzujú,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že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budú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spolupracovať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rámci</w:t>
      </w:r>
      <w:r w:rsidRPr="002F63A5">
        <w:rPr>
          <w:rFonts w:ascii="Corbel" w:eastAsia="Times New Roman" w:hAnsi="Corbel" w:cs="Times New Roman"/>
          <w:spacing w:val="73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zákonom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daných možností na realizácii a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naplnení programu a poslania doktorandského štúdia.</w:t>
      </w:r>
    </w:p>
    <w:p w14:paraId="7C3B7A44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10CE6ADB" w14:textId="77777777" w:rsidR="002F63A5" w:rsidRPr="002F63A5" w:rsidRDefault="002F63A5" w:rsidP="002F63A5">
      <w:pPr>
        <w:widowControl w:val="0"/>
        <w:autoSpaceDE w:val="0"/>
        <w:autoSpaceDN w:val="0"/>
        <w:spacing w:before="3"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59E6199E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lastRenderedPageBreak/>
        <w:t xml:space="preserve">Čl. </w:t>
      </w:r>
      <w:r w:rsidRPr="002F63A5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2</w:t>
      </w:r>
    </w:p>
    <w:p w14:paraId="6B7195DE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right="137"/>
        <w:jc w:val="center"/>
        <w:rPr>
          <w:rFonts w:ascii="Corbel" w:eastAsia="Times New Roman" w:hAnsi="Corbel" w:cs="Times New Roman"/>
          <w:b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b/>
          <w:kern w:val="0"/>
          <w:szCs w:val="22"/>
          <w14:ligatures w14:val="none"/>
        </w:rPr>
        <w:t>Povinnosti</w:t>
      </w:r>
      <w:r w:rsidRPr="002F63A5">
        <w:rPr>
          <w:rFonts w:ascii="Corbel" w:eastAsia="Times New Roman" w:hAnsi="Corbel" w:cs="Times New Roman"/>
          <w:b/>
          <w:spacing w:val="-1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kern w:val="0"/>
          <w:szCs w:val="22"/>
          <w14:ligatures w14:val="none"/>
        </w:rPr>
        <w:t>zúčastnených</w:t>
      </w:r>
      <w:r w:rsidRPr="002F63A5">
        <w:rPr>
          <w:rFonts w:ascii="Corbel" w:eastAsia="Times New Roman" w:hAnsi="Corbel" w:cs="Times New Roman"/>
          <w:b/>
          <w:spacing w:val="-1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spacing w:val="-2"/>
          <w:kern w:val="0"/>
          <w:szCs w:val="22"/>
          <w14:ligatures w14:val="none"/>
        </w:rPr>
        <w:t>strán</w:t>
      </w:r>
    </w:p>
    <w:p w14:paraId="7F8F4CD2" w14:textId="301E519C" w:rsidR="002F63A5" w:rsidRPr="002F63A5" w:rsidRDefault="0019763C" w:rsidP="004361FC">
      <w:pPr>
        <w:widowControl w:val="0"/>
        <w:numPr>
          <w:ilvl w:val="0"/>
          <w:numId w:val="1"/>
        </w:numPr>
        <w:tabs>
          <w:tab w:val="left" w:leader="dot" w:pos="5330"/>
        </w:tabs>
        <w:autoSpaceDE w:val="0"/>
        <w:autoSpaceDN w:val="0"/>
        <w:spacing w:after="0" w:line="240" w:lineRule="auto"/>
        <w:ind w:left="426" w:hanging="426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>
        <w:rPr>
          <w:rFonts w:ascii="Corbel" w:eastAsia="Times New Roman" w:hAnsi="Corbel" w:cs="Times New Roman"/>
          <w:kern w:val="0"/>
          <w:szCs w:val="22"/>
          <w14:ligatures w14:val="none"/>
        </w:rPr>
        <w:t>Fakulta</w:t>
      </w:r>
      <w:r w:rsidR="002F63A5" w:rsidRPr="002F63A5">
        <w:rPr>
          <w:rFonts w:ascii="Corbel" w:eastAsia="Times New Roman" w:hAnsi="Corbel" w:cs="Times New Roman"/>
          <w:spacing w:val="-6"/>
          <w:kern w:val="0"/>
          <w:szCs w:val="22"/>
          <w14:ligatures w14:val="none"/>
        </w:rPr>
        <w:t xml:space="preserve"> </w:t>
      </w:r>
      <w:r w:rsidR="002F63A5"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sa</w:t>
      </w:r>
      <w:r w:rsidR="002F63A5"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="002F63A5"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zaväzuje:</w:t>
      </w:r>
    </w:p>
    <w:p w14:paraId="3B682F81" w14:textId="12D14A3C" w:rsidR="002F63A5" w:rsidRPr="002F63A5" w:rsidRDefault="00AC5EC7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5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AC5EC7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v rámci pôsobenia odborovej komisie pre </w:t>
      </w:r>
      <w:r w:rsidR="003C0D7B" w:rsidRPr="003C0D7B">
        <w:rPr>
          <w:rFonts w:ascii="Corbel" w:eastAsia="Times New Roman" w:hAnsi="Corbel" w:cs="Times New Roman"/>
          <w:kern w:val="0"/>
          <w:szCs w:val="22"/>
          <w14:ligatures w14:val="none"/>
        </w:rPr>
        <w:t>študijný odbor/program</w:t>
      </w:r>
      <w:r w:rsidR="003C0D7B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</w:t>
      </w:r>
      <w:r w:rsidRPr="00AC5EC7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doktorandského štúdia, pomerne začleňovať do tejto komisie aj </w:t>
      </w:r>
      <w:r w:rsidR="002F63A5"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zástupcov tejto </w:t>
      </w:r>
      <w:r w:rsidR="004408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externej vzdelávacej </w:t>
      </w:r>
      <w:r w:rsidR="002F63A5"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inštitúcie,</w:t>
      </w:r>
      <w:r w:rsidR="00A11E60" w:rsidRPr="00A11E60">
        <w:rPr>
          <w:rFonts w:ascii="Source Sans Pro" w:hAnsi="Source Sans Pro"/>
          <w:color w:val="000000"/>
          <w:sz w:val="29"/>
          <w:szCs w:val="29"/>
          <w:shd w:val="clear" w:color="auto" w:fill="F3F2F1"/>
        </w:rPr>
        <w:t xml:space="preserve"> </w:t>
      </w:r>
    </w:p>
    <w:p w14:paraId="26F32EE6" w14:textId="75DB3140" w:rsidR="002F63A5" w:rsidRPr="002F63A5" w:rsidRDefault="00AC5EC7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5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AC5EC7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prerokovať a predložiť 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návrhy externej vzdelávacej inštitúcie</w:t>
      </w:r>
      <w:r w:rsidR="00E50DA1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na školiteľov doktorandského štúdia vo vedeckej rade </w:t>
      </w:r>
      <w:r w:rsidR="00E50DA1">
        <w:rPr>
          <w:rFonts w:ascii="Corbel" w:eastAsia="Times New Roman" w:hAnsi="Corbel" w:cs="Times New Roman"/>
          <w:kern w:val="0"/>
          <w:szCs w:val="22"/>
          <w14:ligatures w14:val="none"/>
        </w:rPr>
        <w:t>f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akulty, po ich predchádzajúcom schválení externou vzdelávacou inštitúciou</w:t>
      </w:r>
      <w:r w:rsidR="002F63A5"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,</w:t>
      </w:r>
    </w:p>
    <w:p w14:paraId="5A5AE886" w14:textId="732E07C3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5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pred začatím prijímacieho konania na doktorandské štúdium zaradiť medzi vypísané témy </w:t>
      </w:r>
      <w:r w:rsidR="00E50DA1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dizertačných prác (spolu s menami školiteľov)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aj tie, ktoré boli vypísané externou vzdelávacou inštitúciou 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a</w:t>
      </w:r>
      <w:r w:rsidR="001A4E7E">
        <w:rPr>
          <w:rFonts w:ascii="Corbel" w:eastAsia="Times New Roman" w:hAnsi="Corbel" w:cs="Times New Roman"/>
          <w:kern w:val="0"/>
          <w:szCs w:val="22"/>
          <w14:ligatures w14:val="none"/>
        </w:rPr>
        <w:t> 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zverej</w:t>
      </w:r>
      <w:r w:rsidR="001A4E7E">
        <w:rPr>
          <w:rFonts w:ascii="Corbel" w:eastAsia="Times New Roman" w:hAnsi="Corbel" w:cs="Times New Roman"/>
          <w:kern w:val="0"/>
          <w:szCs w:val="22"/>
          <w14:ligatures w14:val="none"/>
        </w:rPr>
        <w:t>niť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ich obvyklým spôsobom spolu s témami vypísanými fakultou, pričom EVI je oprávnená zverejniť témy dizertačných prác samostatne spôsobom obvyklým na EVI; spolu s vypísanou témou sa uvedie aj názov zadávajúcej EVI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,</w:t>
      </w:r>
    </w:p>
    <w:p w14:paraId="6C9734A5" w14:textId="10760FFC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4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ak ide o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prijímanie uchádzačov, hlásiacich sa na tému vypísanú externou vzdelávacou inštitúciou, zabezpečiť primerané zastúpenie pracovníkov </w:t>
      </w:r>
      <w:r w:rsidR="001A4E7E">
        <w:rPr>
          <w:rFonts w:ascii="Corbel" w:eastAsia="Times New Roman" w:hAnsi="Corbel" w:cs="Times New Roman"/>
          <w:kern w:val="0"/>
          <w:szCs w:val="22"/>
          <w14:ligatures w14:val="none"/>
        </w:rPr>
        <w:t>EVI</w:t>
      </w:r>
      <w:r w:rsidR="00D97B78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komisiách na prijímacích skúškach na doktorandské štúdium, paritné zastúpenie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komisiách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na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dizertačnú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skúšku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a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komisiách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na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obhajoby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dizertačných</w:t>
      </w:r>
      <w:r w:rsidRPr="002F63A5">
        <w:rPr>
          <w:rFonts w:ascii="Corbel" w:eastAsia="Times New Roman" w:hAnsi="Corbel" w:cs="Times New Roman"/>
          <w:spacing w:val="-1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prác,</w:t>
      </w:r>
    </w:p>
    <w:p w14:paraId="7FCB8138" w14:textId="77777777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5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prijať na štúdium prijímacou komisiou odporúčaného uchádzača až po súhlase</w:t>
      </w:r>
      <w:r w:rsidRPr="002F63A5">
        <w:rPr>
          <w:rFonts w:ascii="Corbel" w:eastAsia="Times New Roman" w:hAnsi="Corbel" w:cs="Times New Roman"/>
          <w:spacing w:val="40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externej vzdelávacej inštitúcie, ak ide o tému zadanú touto inštitúciou,</w:t>
      </w:r>
    </w:p>
    <w:p w14:paraId="3D29351C" w14:textId="58D09777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4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konkretizovať program a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podmienky uchádzača prijatého na témy vypísané externou vzdelávacou inštitúciou do formy individuálnej dohody s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touto inštitúciou, pričom dohoda musí obsahovať najmä:</w:t>
      </w:r>
    </w:p>
    <w:p w14:paraId="3015BE49" w14:textId="71F8900D" w:rsidR="00AC5EC7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názov </w:t>
      </w:r>
      <w:r w:rsidR="00AC5EC7" w:rsidRPr="00AC5EC7">
        <w:rPr>
          <w:rFonts w:ascii="Corbel" w:eastAsia="Times New Roman" w:hAnsi="Corbel" w:cs="Times New Roman"/>
          <w:kern w:val="0"/>
          <w:szCs w:val="22"/>
          <w14:ligatures w14:val="none"/>
        </w:rPr>
        <w:t>študijn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ého</w:t>
      </w:r>
      <w:r w:rsidR="00AC5EC7" w:rsidRPr="00AC5EC7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program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u</w:t>
      </w:r>
      <w:r w:rsidR="00AC5EC7" w:rsidRPr="00AC5EC7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prijatého uchádzača/</w:t>
      </w:r>
      <w:proofErr w:type="spellStart"/>
      <w:r w:rsidR="00AC5EC7" w:rsidRPr="00AC5EC7">
        <w:rPr>
          <w:rFonts w:ascii="Corbel" w:eastAsia="Times New Roman" w:hAnsi="Corbel" w:cs="Times New Roman"/>
          <w:kern w:val="0"/>
          <w:szCs w:val="22"/>
          <w14:ligatures w14:val="none"/>
        </w:rPr>
        <w:t>ky</w:t>
      </w:r>
      <w:proofErr w:type="spellEnd"/>
      <w:r w:rsidR="00AC5EC7" w:rsidRPr="00AC5EC7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, </w:t>
      </w:r>
    </w:p>
    <w:p w14:paraId="54E30BE6" w14:textId="1655C082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>meno a priezvisko školiteľa,</w:t>
      </w:r>
    </w:p>
    <w:p w14:paraId="72FCC9F5" w14:textId="77777777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>meno a priezvisko školiteľa špecialistu (aj v prípade, že je z UK), ktorého navrhuje školiteľ a schvaľuje garant študijného programu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,</w:t>
      </w:r>
    </w:p>
    <w:p w14:paraId="2B48BBC7" w14:textId="77777777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>konkretizovanú študijnú časť doktorandského štúdia, ktorá bude realizovaná na EVI alebo UK,</w:t>
      </w:r>
    </w:p>
    <w:p w14:paraId="5D776138" w14:textId="77777777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konkretizovanú vedeckú časť doktorandského štúdia, ktorá bude realizovaná na EVI alebo UK, </w:t>
      </w:r>
    </w:p>
    <w:p w14:paraId="18715372" w14:textId="7E79499B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konkretizáciu vykonávania pedagogickej činnosti alebo inej odbornej činnosti súvisiacej s pedagogickou činnosťou v rozsahu </w:t>
      </w:r>
      <w:r w:rsidR="00C0462C">
        <w:rPr>
          <w:rFonts w:ascii="Corbel" w:eastAsia="Times New Roman" w:hAnsi="Corbel" w:cs="Times New Roman"/>
          <w:kern w:val="0"/>
          <w:szCs w:val="22"/>
          <w14:ligatures w14:val="none"/>
        </w:rPr>
        <w:t>určenom</w:t>
      </w:r>
      <w:r w:rsidR="0071751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zákonom</w:t>
      </w: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, v ktorom prebieha výučba na UK, </w:t>
      </w:r>
    </w:p>
    <w:p w14:paraId="22BD96D0" w14:textId="77777777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určený počet kreditov priznávaných za výkony doktoranda pri plnení tých povinností študijnej časti doktorandského štúdia, ktorých plnenie poskytuje podľa dohody EVI na základe pravidiel, ktoré sú obsiahnuté v príslušnom vnútornom predpise UK, </w:t>
      </w:r>
    </w:p>
    <w:p w14:paraId="04206C65" w14:textId="77777777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miesto dizertačnej skúšky a obhajoby dizertačnej práce a klauzulu o paritnom zastúpení členov komisie z UK a EVI, </w:t>
      </w:r>
    </w:p>
    <w:p w14:paraId="436CAEC5" w14:textId="77777777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určenie organizácie (UK alebo EVI), ktorá bude v prípade potreby refundovať cestovné náhrady členom komisie a oponentom pre dizertačnú skúšku a členom komisie a oponentom pre obhajobu dizertačnej práce, </w:t>
      </w:r>
    </w:p>
    <w:p w14:paraId="3AC01E1B" w14:textId="77777777" w:rsidR="001A4E7E" w:rsidRDefault="001A4E7E" w:rsidP="004361FC">
      <w:pPr>
        <w:numPr>
          <w:ilvl w:val="1"/>
          <w:numId w:val="4"/>
        </w:numPr>
        <w:spacing w:after="0" w:line="240" w:lineRule="auto"/>
        <w:ind w:left="1134" w:right="134" w:hanging="283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podmienky uvádzania dvojitej afiliácie na publikáciách doktoranda EVI, ak UK alebo fakulta, resp. školiace pracovisko fakulty svojou vzdelávacou činnosťou doktoranda, vedeckou infraštruktúrou, grantovou podporou a pod. budú mať vklad pre publikovanie výsledkov, </w:t>
      </w:r>
    </w:p>
    <w:p w14:paraId="76E2CF04" w14:textId="38B7F69E" w:rsidR="002F63A5" w:rsidRPr="001A4E7E" w:rsidRDefault="002F63A5" w:rsidP="004361FC">
      <w:pPr>
        <w:numPr>
          <w:ilvl w:val="0"/>
          <w:numId w:val="4"/>
        </w:numPr>
        <w:tabs>
          <w:tab w:val="left" w:pos="425"/>
          <w:tab w:val="left" w:pos="427"/>
        </w:tabs>
        <w:spacing w:after="0" w:line="240" w:lineRule="auto"/>
        <w:ind w:left="851" w:right="134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1A4E7E">
        <w:rPr>
          <w:rFonts w:ascii="Corbel" w:eastAsia="Times New Roman" w:hAnsi="Corbel" w:cs="Times New Roman"/>
          <w:kern w:val="0"/>
          <w:szCs w:val="22"/>
          <w14:ligatures w14:val="none"/>
        </w:rPr>
        <w:t>poskytnúť svoje možnosti na plnenie študijnej časti doktorandského štúdia (prednášky, semináre, individuálne štúdium a pod.),</w:t>
      </w:r>
    </w:p>
    <w:p w14:paraId="762CC862" w14:textId="047CDA01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8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rámci svojich možností umožniť doktorandom študujúcim na externej vzdelávacej inštitúcii vykonávať </w:t>
      </w:r>
      <w:r w:rsidR="00E50DA1">
        <w:rPr>
          <w:rFonts w:ascii="Corbel" w:eastAsia="Times New Roman" w:hAnsi="Corbel" w:cs="Times New Roman"/>
          <w:kern w:val="0"/>
          <w:szCs w:val="22"/>
          <w14:ligatures w14:val="none"/>
        </w:rPr>
        <w:t>požadovanú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pedagogickú pr</w:t>
      </w:r>
      <w:r w:rsidR="00E50DA1">
        <w:rPr>
          <w:rFonts w:ascii="Corbel" w:eastAsia="Times New Roman" w:hAnsi="Corbel" w:cs="Times New Roman"/>
          <w:kern w:val="0"/>
          <w:szCs w:val="22"/>
          <w14:ligatures w14:val="none"/>
        </w:rPr>
        <w:t>ax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na svojom pracovisku alebo poskytnúť súčinnosť pri zabezpečení tejto pedagogickej praxe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,</w:t>
      </w:r>
    </w:p>
    <w:p w14:paraId="2F10423A" w14:textId="39B65558" w:rsidR="002F63A5" w:rsidRPr="002F63A5" w:rsidRDefault="004361FC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5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evid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ovať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a archiv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ovať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doklady o priebehu štúdia doktoranda a plnení jeho študijných a ďalších povinností podľa individuálneho študijného plánu,</w:t>
      </w:r>
      <w:r w:rsidR="002F63A5"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,</w:t>
      </w:r>
    </w:p>
    <w:p w14:paraId="53FA52FA" w14:textId="5A0F609A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7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vystaviť a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odovzdať úspešným absolventom doktorandského štúdia diplom o</w:t>
      </w:r>
      <w:r w:rsidR="00E50DA1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 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získaní</w:t>
      </w:r>
      <w:r w:rsidR="00E50DA1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</w:t>
      </w:r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akademického titulu „</w:t>
      </w:r>
      <w:proofErr w:type="spellStart"/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philosophiae</w:t>
      </w:r>
      <w:proofErr w:type="spellEnd"/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</w:t>
      </w:r>
      <w:proofErr w:type="spellStart"/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doctor</w:t>
      </w:r>
      <w:proofErr w:type="spellEnd"/>
      <w:r w:rsidR="00E50DA1" w:rsidRPr="00E50DA1">
        <w:rPr>
          <w:rFonts w:ascii="Corbel" w:eastAsia="Times New Roman" w:hAnsi="Corbel" w:cs="Times New Roman"/>
          <w:kern w:val="0"/>
          <w:szCs w:val="22"/>
          <w14:ligatures w14:val="none"/>
        </w:rPr>
        <w:t>“, v skratke „PhD“. Vo vysokoškolskom diplome sa uvádza aj názov EVI</w:t>
      </w:r>
      <w:r w:rsidR="00E50DA1">
        <w:rPr>
          <w:rFonts w:ascii="Corbel" w:eastAsia="Times New Roman" w:hAnsi="Corbel" w:cs="Times New Roman"/>
          <w:kern w:val="0"/>
          <w:szCs w:val="22"/>
          <w14:ligatures w14:val="none"/>
        </w:rPr>
        <w:t>,</w:t>
      </w:r>
    </w:p>
    <w:p w14:paraId="454E121E" w14:textId="507EFC3D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7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inform</w:t>
      </w:r>
      <w:r w:rsidR="004361FC">
        <w:rPr>
          <w:rFonts w:ascii="Corbel" w:eastAsia="Times New Roman" w:hAnsi="Corbel" w:cs="Times New Roman"/>
          <w:kern w:val="0"/>
          <w:szCs w:val="22"/>
          <w14:ligatures w14:val="none"/>
        </w:rPr>
        <w:t>ovať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EVI o časovom harmonograme štúdia na začiatku každého akademického roka,</w:t>
      </w:r>
    </w:p>
    <w:p w14:paraId="5F19E5CF" w14:textId="231C8B13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7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vymen</w:t>
      </w:r>
      <w:r w:rsidR="00CE05C5">
        <w:rPr>
          <w:rFonts w:ascii="Corbel" w:eastAsia="Times New Roman" w:hAnsi="Corbel" w:cs="Times New Roman"/>
          <w:kern w:val="0"/>
          <w:szCs w:val="22"/>
          <w14:ligatures w14:val="none"/>
        </w:rPr>
        <w:t>o</w:t>
      </w:r>
      <w:r w:rsidR="004361FC">
        <w:rPr>
          <w:rFonts w:ascii="Corbel" w:eastAsia="Times New Roman" w:hAnsi="Corbel" w:cs="Times New Roman"/>
          <w:kern w:val="0"/>
          <w:szCs w:val="22"/>
          <w14:ligatures w14:val="none"/>
        </w:rPr>
        <w:t>vať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na písomné požiadanie EVI školiteľov konzultantov k dizertačným prácam,</w:t>
      </w:r>
    </w:p>
    <w:p w14:paraId="7F921907" w14:textId="4CAD8BA5" w:rsidR="002F63A5" w:rsidRPr="002F63A5" w:rsidRDefault="002F63A5" w:rsidP="004361FC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851" w:right="137" w:hanging="42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dodržiava</w:t>
      </w:r>
      <w:r w:rsidR="004361FC">
        <w:rPr>
          <w:rFonts w:ascii="Corbel" w:eastAsia="Times New Roman" w:hAnsi="Corbel" w:cs="Times New Roman"/>
          <w:kern w:val="0"/>
          <w:szCs w:val="22"/>
          <w14:ligatures w14:val="none"/>
        </w:rPr>
        <w:t>ť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vnútorné predpisy EVI súvisiace s doktorandským štúdiom, s ktorými EVI preukázateľne a včas oboznámi príslušnú fakultu</w:t>
      </w:r>
      <w:r w:rsidR="00721F36">
        <w:rPr>
          <w:rFonts w:ascii="Corbel" w:eastAsia="Times New Roman" w:hAnsi="Corbel" w:cs="Times New Roman"/>
          <w:kern w:val="0"/>
          <w:szCs w:val="22"/>
          <w14:ligatures w14:val="none"/>
        </w:rPr>
        <w:t>, pokiaľ nie sú v rozpore s vnútornými predpismi UK alebo fakulty.</w:t>
      </w:r>
    </w:p>
    <w:p w14:paraId="22D711CA" w14:textId="77777777" w:rsidR="002F63A5" w:rsidRPr="002F63A5" w:rsidRDefault="002F63A5" w:rsidP="004361FC">
      <w:pPr>
        <w:widowControl w:val="0"/>
        <w:tabs>
          <w:tab w:val="left" w:pos="283"/>
          <w:tab w:val="left" w:pos="285"/>
        </w:tabs>
        <w:autoSpaceDE w:val="0"/>
        <w:autoSpaceDN w:val="0"/>
        <w:spacing w:after="0" w:line="240" w:lineRule="auto"/>
        <w:ind w:left="285" w:right="137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</w:p>
    <w:p w14:paraId="2FD229C2" w14:textId="4724F618" w:rsidR="002F63A5" w:rsidRPr="002F63A5" w:rsidRDefault="002F63A5" w:rsidP="004361FC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426" w:hanging="426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Externá</w:t>
      </w:r>
      <w:r w:rsidRPr="002F63A5">
        <w:rPr>
          <w:rFonts w:ascii="Corbel" w:eastAsia="Times New Roman" w:hAnsi="Corbel" w:cs="Times New Roman"/>
          <w:spacing w:val="-7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vzdelávacia</w:t>
      </w:r>
      <w:r w:rsidRPr="002F63A5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inštitúcia</w:t>
      </w:r>
      <w:r w:rsidRPr="002F63A5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sa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zaväzuje,</w:t>
      </w:r>
      <w:r w:rsidRPr="002F63A5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5"/>
          <w:kern w:val="0"/>
          <w:szCs w:val="22"/>
          <w14:ligatures w14:val="none"/>
        </w:rPr>
        <w:t>že:</w:t>
      </w:r>
    </w:p>
    <w:p w14:paraId="71F60840" w14:textId="4DFFB68B" w:rsidR="004361FC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poskyt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ne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UK overené kópie dokladov v listinnej podobe, a to najmä osvedčenie o spôsobilosti vykonávať výskum a vývoj, </w:t>
      </w:r>
    </w:p>
    <w:p w14:paraId="47B901A7" w14:textId="7154251D" w:rsidR="004361FC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poskyt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ne</w:t>
      </w:r>
      <w:r w:rsidR="0074482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vedeckej rade fakulty na účely schvaľovania školiteľov EVI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v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edecko/umelecko</w:t>
      </w:r>
      <w:r w:rsidR="00BF68E1">
        <w:rPr>
          <w:rFonts w:ascii="Corbel" w:eastAsia="Times New Roman" w:hAnsi="Corbel" w:cs="Times New Roman"/>
          <w:kern w:val="0"/>
          <w:szCs w:val="22"/>
          <w14:ligatures w14:val="none"/>
        </w:rPr>
        <w:t>-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pedagogické charakteristiky školiteľov schválených EVI, </w:t>
      </w:r>
    </w:p>
    <w:p w14:paraId="0FC67CD5" w14:textId="63AC2A8B" w:rsidR="004361FC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pred začatím prijímacieho konania poskyt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ne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fakulte zoznam tém dizertačných prác s navrhovanými školiteľmi a s uvedením formy doktorandského štúdia,</w:t>
      </w:r>
    </w:p>
    <w:p w14:paraId="37D261FE" w14:textId="77777777" w:rsidR="004361FC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riaditeľ EVI nominuje a zabezpečuje účasť zástupcov v komisii na prijímaciu skúšku a vyjadrí sa k návrhu prijímacej komisie na prijatie uchádzačov z EVI na tie témy, ktoré EVI vypísala,</w:t>
      </w:r>
    </w:p>
    <w:p w14:paraId="5873F82D" w14:textId="1E34889D" w:rsidR="00CA533F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uzatv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orí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individuálnu dohodu o doktorandskom štúdiu doktoranda prijatého na tému vypísanú EVI s fakultou podľa ods. 1 písm. e), </w:t>
      </w:r>
    </w:p>
    <w:p w14:paraId="446E2DDD" w14:textId="77777777" w:rsidR="00CA533F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riaditeľ EVI nominuje v spravidla paritnom zastúpení pracovníkov EVI do komisie pre dizertačnú skúšku a do komisie na obhajobu dizertačnej práce, </w:t>
      </w:r>
    </w:p>
    <w:p w14:paraId="1B4E3E78" w14:textId="443A26EE" w:rsidR="00CA533F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v zákonnej lehote poskytuje fakulte informácie do registra študentov, o plnení študijného plánu doktoranda a o udelení kreditov doktorandovi, </w:t>
      </w:r>
    </w:p>
    <w:p w14:paraId="6E790E46" w14:textId="3CD62046" w:rsidR="00CA533F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neodkladne informuje fakultu o účasti doktoranda na stážach, študijných a pracovných pobytoch a iných podobných povinnostiach, vyplývajúcich z plnenia jeho individuálneho študijného plánu, </w:t>
      </w:r>
    </w:p>
    <w:p w14:paraId="4692E9F5" w14:textId="77777777" w:rsidR="00CA533F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poskytuje doktorandovi v dennej forme štúdia štipendiu</w:t>
      </w:r>
      <w:r w:rsidR="00CA533F">
        <w:rPr>
          <w:rFonts w:ascii="Corbel" w:eastAsia="Times New Roman" w:hAnsi="Corbel" w:cs="Times New Roman"/>
          <w:kern w:val="0"/>
          <w:szCs w:val="22"/>
          <w14:ligatures w14:val="none"/>
        </w:rPr>
        <w:t>m</w:t>
      </w: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z finančných zdrojov vyčlenených na tento účel vo svojom rozpočte,</w:t>
      </w:r>
    </w:p>
    <w:p w14:paraId="374564A5" w14:textId="28143E82" w:rsidR="002F63A5" w:rsidRPr="004361FC" w:rsidRDefault="004361FC" w:rsidP="004361FC">
      <w:pPr>
        <w:pStyle w:val="Odsekzoznamu"/>
        <w:widowControl w:val="0"/>
        <w:numPr>
          <w:ilvl w:val="0"/>
          <w:numId w:val="5"/>
        </w:numPr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4361FC">
        <w:rPr>
          <w:rFonts w:ascii="Corbel" w:eastAsia="Times New Roman" w:hAnsi="Corbel" w:cs="Times New Roman"/>
          <w:kern w:val="0"/>
          <w:szCs w:val="22"/>
          <w14:ligatures w14:val="none"/>
        </w:rPr>
        <w:t>dodržiava vnútorné predpisy UK a vnútorné predpisy fakulty v súvislosti s ich povinnosťami vyplývajúcimi zo zákona o kvalite a zákona o vysokých školách, s ktorými fakulta preukázateľne a včas oboznámi EVI.</w:t>
      </w:r>
    </w:p>
    <w:p w14:paraId="7C32F15E" w14:textId="77777777" w:rsidR="002F63A5" w:rsidRDefault="002F63A5" w:rsidP="004361FC">
      <w:pPr>
        <w:widowControl w:val="0"/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rPr>
          <w:rFonts w:ascii="Corbel" w:eastAsia="Times New Roman" w:hAnsi="Corbel" w:cs="Times New Roman"/>
          <w:kern w:val="0"/>
          <w:szCs w:val="22"/>
          <w14:ligatures w14:val="none"/>
        </w:rPr>
      </w:pPr>
    </w:p>
    <w:p w14:paraId="5A5FA3B4" w14:textId="77777777" w:rsidR="00461A75" w:rsidRDefault="00461A75" w:rsidP="004361FC">
      <w:pPr>
        <w:widowControl w:val="0"/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rPr>
          <w:rFonts w:ascii="Corbel" w:eastAsia="Times New Roman" w:hAnsi="Corbel" w:cs="Times New Roman"/>
          <w:kern w:val="0"/>
          <w:szCs w:val="22"/>
          <w14:ligatures w14:val="none"/>
        </w:rPr>
      </w:pPr>
    </w:p>
    <w:p w14:paraId="135AFC6C" w14:textId="77777777" w:rsidR="00461A75" w:rsidRPr="002F63A5" w:rsidRDefault="00461A75" w:rsidP="004361FC">
      <w:pPr>
        <w:widowControl w:val="0"/>
        <w:tabs>
          <w:tab w:val="left" w:pos="283"/>
          <w:tab w:val="left" w:pos="285"/>
        </w:tabs>
        <w:autoSpaceDE w:val="0"/>
        <w:autoSpaceDN w:val="0"/>
        <w:spacing w:after="0" w:line="240" w:lineRule="auto"/>
        <w:ind w:right="135"/>
        <w:rPr>
          <w:rFonts w:ascii="Corbel" w:eastAsia="Times New Roman" w:hAnsi="Corbel" w:cs="Times New Roman"/>
          <w:kern w:val="0"/>
          <w:szCs w:val="22"/>
          <w14:ligatures w14:val="none"/>
        </w:rPr>
      </w:pPr>
    </w:p>
    <w:p w14:paraId="4962A4C6" w14:textId="77777777" w:rsidR="002F63A5" w:rsidRPr="002F63A5" w:rsidRDefault="002F63A5" w:rsidP="002F63A5">
      <w:pPr>
        <w:widowControl w:val="0"/>
        <w:autoSpaceDE w:val="0"/>
        <w:autoSpaceDN w:val="0"/>
        <w:spacing w:before="2" w:after="0" w:line="240" w:lineRule="auto"/>
        <w:ind w:right="133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2F63A5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3</w:t>
      </w:r>
    </w:p>
    <w:p w14:paraId="6858230F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right="136"/>
        <w:jc w:val="center"/>
        <w:rPr>
          <w:rFonts w:ascii="Corbel" w:eastAsia="Times New Roman" w:hAnsi="Corbel" w:cs="Times New Roman"/>
          <w:b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b/>
          <w:kern w:val="0"/>
          <w:szCs w:val="22"/>
          <w14:ligatures w14:val="none"/>
        </w:rPr>
        <w:t>Platnosť</w:t>
      </w:r>
      <w:r w:rsidRPr="002F63A5">
        <w:rPr>
          <w:rFonts w:ascii="Corbel" w:eastAsia="Times New Roman" w:hAnsi="Corbel" w:cs="Times New Roman"/>
          <w:b/>
          <w:spacing w:val="-8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b/>
          <w:spacing w:val="-2"/>
          <w:kern w:val="0"/>
          <w:szCs w:val="22"/>
          <w14:ligatures w14:val="none"/>
        </w:rPr>
        <w:t>dohody</w:t>
      </w:r>
    </w:p>
    <w:p w14:paraId="3876FD35" w14:textId="77777777" w:rsidR="00412B59" w:rsidRPr="00412B59" w:rsidRDefault="00CA533F" w:rsidP="00CA533F">
      <w:pPr>
        <w:pStyle w:val="Odsekzoznamu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426" w:hanging="426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Táto dohoda nadobúda platnosť dňom jej podpísania druhou zúčastnenou stranou. </w:t>
      </w:r>
    </w:p>
    <w:p w14:paraId="5EF74BD7" w14:textId="77777777" w:rsidR="00F41DD6" w:rsidRPr="00F41DD6" w:rsidRDefault="00CA533F" w:rsidP="00CA533F">
      <w:pPr>
        <w:pStyle w:val="Odsekzoznamu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426" w:hanging="426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A533F">
        <w:rPr>
          <w:rFonts w:ascii="Corbel" w:eastAsia="Times New Roman" w:hAnsi="Corbel" w:cs="Times New Roman"/>
          <w:kern w:val="0"/>
          <w:szCs w:val="22"/>
          <w14:ligatures w14:val="none"/>
        </w:rPr>
        <w:t>Platnosť dohody zaniká</w:t>
      </w:r>
      <w:r w:rsidR="00F41DD6">
        <w:rPr>
          <w:rFonts w:ascii="Corbel" w:eastAsia="Times New Roman" w:hAnsi="Corbel" w:cs="Times New Roman"/>
          <w:kern w:val="0"/>
          <w:szCs w:val="22"/>
          <w14:ligatures w14:val="none"/>
        </w:rPr>
        <w:t>:</w:t>
      </w:r>
    </w:p>
    <w:p w14:paraId="224EDE94" w14:textId="46BDA1EA" w:rsidR="005A51A0" w:rsidRDefault="005A51A0" w:rsidP="005A51A0">
      <w:pPr>
        <w:pStyle w:val="Odsekzoznamu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písomnou </w:t>
      </w:r>
      <w:r w:rsidR="00F41DD6">
        <w:rPr>
          <w:rFonts w:ascii="Corbel" w:eastAsia="Times New Roman" w:hAnsi="Corbel" w:cs="Times New Roman"/>
          <w:kern w:val="0"/>
          <w:szCs w:val="22"/>
          <w14:ligatures w14:val="none"/>
        </w:rPr>
        <w:t>doh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o</w:t>
      </w:r>
      <w:r w:rsidR="00F41DD6">
        <w:rPr>
          <w:rFonts w:ascii="Corbel" w:eastAsia="Times New Roman" w:hAnsi="Corbel" w:cs="Times New Roman"/>
          <w:kern w:val="0"/>
          <w:szCs w:val="22"/>
          <w14:ligatures w14:val="none"/>
        </w:rPr>
        <w:t>dou</w:t>
      </w:r>
      <w:r w:rsidR="00CA533F"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zúčastnen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ých</w:t>
      </w:r>
      <w:r w:rsidR="00CA533F"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str</w:t>
      </w:r>
      <w:r>
        <w:rPr>
          <w:rFonts w:ascii="Corbel" w:eastAsia="Times New Roman" w:hAnsi="Corbel" w:cs="Times New Roman"/>
          <w:kern w:val="0"/>
          <w:szCs w:val="22"/>
          <w14:ligatures w14:val="none"/>
        </w:rPr>
        <w:t>án</w:t>
      </w:r>
      <w:r w:rsidR="00CA533F"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o jej ukončení, </w:t>
      </w:r>
    </w:p>
    <w:p w14:paraId="23054DF7" w14:textId="176C0B66" w:rsidR="00412B59" w:rsidRPr="00412B59" w:rsidRDefault="00CA533F" w:rsidP="005A51A0">
      <w:pPr>
        <w:pStyle w:val="Odsekzoznamu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CA533F">
        <w:rPr>
          <w:rFonts w:ascii="Corbel" w:eastAsia="Times New Roman" w:hAnsi="Corbel" w:cs="Times New Roman"/>
          <w:kern w:val="0"/>
          <w:szCs w:val="22"/>
          <w14:ligatures w14:val="none"/>
        </w:rPr>
        <w:t>písomnou výpoveďou jednej zo zúčastnených strán doručenou druhej zúčastnenej strane. Výpovedná lehota je šesť mesiacov</w:t>
      </w:r>
      <w:r w:rsidR="001E6507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a</w:t>
      </w:r>
      <w:r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začína plynúť od prvého dňa mesiaca nasledujúceho po doručení výpovede. Aj po vypovedaní dohody zo strany </w:t>
      </w:r>
      <w:r w:rsidR="00412B59">
        <w:rPr>
          <w:rFonts w:ascii="Corbel" w:eastAsia="Times New Roman" w:hAnsi="Corbel" w:cs="Times New Roman"/>
          <w:kern w:val="0"/>
          <w:szCs w:val="22"/>
          <w14:ligatures w14:val="none"/>
        </w:rPr>
        <w:t>fakulty</w:t>
      </w:r>
      <w:r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musí byť umožnené študentom prijatým podľa tejto rámcovej dohody doštudovať na </w:t>
      </w:r>
      <w:r w:rsidR="00412B59">
        <w:rPr>
          <w:rFonts w:ascii="Corbel" w:eastAsia="Times New Roman" w:hAnsi="Corbel" w:cs="Times New Roman"/>
          <w:kern w:val="0"/>
          <w:szCs w:val="22"/>
          <w14:ligatures w14:val="none"/>
        </w:rPr>
        <w:t>EVI</w:t>
      </w:r>
      <w:r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. Táto povinnosť neplatí, ak </w:t>
      </w:r>
      <w:r w:rsidR="00412B59">
        <w:rPr>
          <w:rFonts w:ascii="Corbel" w:eastAsia="Times New Roman" w:hAnsi="Corbel" w:cs="Times New Roman"/>
          <w:kern w:val="0"/>
          <w:szCs w:val="22"/>
          <w14:ligatures w14:val="none"/>
        </w:rPr>
        <w:t>fakulta</w:t>
      </w:r>
      <w:r w:rsidRPr="00CA533F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 nebude mať oprávnenie na poskytovanie študijného programu. V danom prípade sa postupuje v súlade s ustanoveniami zákona o vysokých školách. </w:t>
      </w:r>
    </w:p>
    <w:p w14:paraId="0BA7ED4A" w14:textId="48721CC0" w:rsidR="002F63A5" w:rsidRPr="00412B59" w:rsidRDefault="00CA533F" w:rsidP="002F63A5">
      <w:pPr>
        <w:pStyle w:val="Odsekzoznamu"/>
        <w:widowControl w:val="0"/>
        <w:numPr>
          <w:ilvl w:val="0"/>
          <w:numId w:val="6"/>
        </w:numPr>
        <w:autoSpaceDE w:val="0"/>
        <w:autoSpaceDN w:val="0"/>
        <w:spacing w:before="2" w:after="0" w:line="240" w:lineRule="auto"/>
        <w:ind w:left="426" w:hanging="426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412B59">
        <w:rPr>
          <w:rFonts w:ascii="Corbel" w:eastAsia="Times New Roman" w:hAnsi="Corbel" w:cs="Times New Roman"/>
          <w:kern w:val="0"/>
          <w:szCs w:val="22"/>
          <w14:ligatures w14:val="none"/>
        </w:rPr>
        <w:t xml:space="preserve">Táto dohoda nadobúda účinnosť dňom nasledujúcim po dni jej zverejnenia v Centrálnom registri zmlúv vedenom Úradom vlády SR. </w:t>
      </w:r>
    </w:p>
    <w:p w14:paraId="2A233CE9" w14:textId="77777777" w:rsidR="00412B59" w:rsidRPr="002F63A5" w:rsidRDefault="00412B59" w:rsidP="00412B59">
      <w:pPr>
        <w:pStyle w:val="Odsekzoznamu"/>
        <w:widowControl w:val="0"/>
        <w:autoSpaceDE w:val="0"/>
        <w:autoSpaceDN w:val="0"/>
        <w:spacing w:before="2" w:after="0" w:line="240" w:lineRule="auto"/>
        <w:ind w:left="426"/>
        <w:jc w:val="both"/>
        <w:rPr>
          <w:rFonts w:ascii="Corbel" w:eastAsia="Times New Roman" w:hAnsi="Corbel" w:cs="Times New Roman"/>
          <w:kern w:val="0"/>
          <w14:ligatures w14:val="none"/>
        </w:rPr>
      </w:pPr>
    </w:p>
    <w:p w14:paraId="4446E4C8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572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2F63A5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4</w:t>
      </w:r>
    </w:p>
    <w:p w14:paraId="6435D807" w14:textId="72BC3191" w:rsidR="002F63A5" w:rsidRPr="002F63A5" w:rsidRDefault="002F63A5" w:rsidP="00412B59">
      <w:pPr>
        <w:widowControl w:val="0"/>
        <w:autoSpaceDE w:val="0"/>
        <w:autoSpaceDN w:val="0"/>
        <w:spacing w:before="229" w:after="0" w:line="240" w:lineRule="auto"/>
        <w:jc w:val="both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Dohoda</w:t>
      </w:r>
      <w:r w:rsidRPr="002F63A5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je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vyhotovená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štyroch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exemplároch,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z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ktorých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každý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má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platnosť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originálu.</w:t>
      </w:r>
      <w:r w:rsidR="00976C74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Obe</w:t>
      </w:r>
      <w:r w:rsidRPr="002F63A5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zúčastnené</w:t>
      </w:r>
      <w:r w:rsidRPr="002F63A5">
        <w:rPr>
          <w:rFonts w:ascii="Corbel" w:eastAsia="Times New Roman" w:hAnsi="Corbel" w:cs="Times New Roman"/>
          <w:spacing w:val="-4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strany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obdržia</w:t>
      </w:r>
      <w:r w:rsidRPr="002F63A5">
        <w:rPr>
          <w:rFonts w:ascii="Corbel" w:eastAsia="Times New Roman" w:hAnsi="Corbel" w:cs="Times New Roman"/>
          <w:spacing w:val="54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po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>dve</w:t>
      </w:r>
      <w:r w:rsidRPr="002F63A5">
        <w:rPr>
          <w:rFonts w:ascii="Corbel" w:eastAsia="Times New Roman" w:hAnsi="Corbel" w:cs="Times New Roman"/>
          <w:spacing w:val="-3"/>
          <w:kern w:val="0"/>
          <w:szCs w:val="22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vyhotovenia.</w:t>
      </w:r>
    </w:p>
    <w:p w14:paraId="00AD8041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1B1DECD2" w14:textId="77777777" w:rsidR="002F63A5" w:rsidRPr="002F63A5" w:rsidRDefault="002F63A5" w:rsidP="002F63A5">
      <w:pPr>
        <w:widowControl w:val="0"/>
        <w:autoSpaceDE w:val="0"/>
        <w:autoSpaceDN w:val="0"/>
        <w:spacing w:before="2"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6612F866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572"/>
        <w:jc w:val="center"/>
        <w:outlineLvl w:val="1"/>
        <w:rPr>
          <w:rFonts w:ascii="Corbel" w:eastAsia="Times New Roman" w:hAnsi="Corbel" w:cs="Times New Roman"/>
          <w:b/>
          <w:bCs/>
          <w:kern w:val="0"/>
          <w14:ligatures w14:val="none"/>
        </w:rPr>
      </w:pPr>
      <w:r w:rsidRPr="002F63A5">
        <w:rPr>
          <w:rFonts w:ascii="Corbel" w:eastAsia="Times New Roman" w:hAnsi="Corbel" w:cs="Times New Roman"/>
          <w:b/>
          <w:bCs/>
          <w:kern w:val="0"/>
          <w14:ligatures w14:val="none"/>
        </w:rPr>
        <w:t xml:space="preserve">Čl. </w:t>
      </w:r>
      <w:r w:rsidRPr="002F63A5">
        <w:rPr>
          <w:rFonts w:ascii="Corbel" w:eastAsia="Times New Roman" w:hAnsi="Corbel" w:cs="Times New Roman"/>
          <w:b/>
          <w:bCs/>
          <w:spacing w:val="-10"/>
          <w:kern w:val="0"/>
          <w14:ligatures w14:val="none"/>
        </w:rPr>
        <w:t>5</w:t>
      </w:r>
    </w:p>
    <w:p w14:paraId="00D04AAC" w14:textId="0EFAC67A" w:rsidR="002F63A5" w:rsidRPr="002F63A5" w:rsidRDefault="002F63A5" w:rsidP="00412B59">
      <w:pPr>
        <w:widowControl w:val="0"/>
        <w:autoSpaceDE w:val="0"/>
        <w:autoSpaceDN w:val="0"/>
        <w:spacing w:before="274" w:after="0" w:line="240" w:lineRule="auto"/>
        <w:ind w:left="1"/>
        <w:jc w:val="both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Pri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zmenách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akreditovaných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študijných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="008E78C7">
        <w:rPr>
          <w:rFonts w:ascii="Corbel" w:eastAsia="Times New Roman" w:hAnsi="Corbel" w:cs="Times New Roman"/>
          <w:kern w:val="0"/>
          <w14:ligatures w14:val="none"/>
        </w:rPr>
        <w:t>programoch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doktorandského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štúdia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možno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túto</w:t>
      </w:r>
      <w:r w:rsidRPr="002F63A5">
        <w:rPr>
          <w:rFonts w:ascii="Corbel" w:eastAsia="Times New Roman" w:hAnsi="Corbel" w:cs="Times New Roman"/>
          <w:spacing w:val="40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dohodu aktualizovať osobitnými dodatkami, ktoré podpíšu obe zúčastnené strany.</w:t>
      </w:r>
      <w:r w:rsidR="00412B59" w:rsidRPr="00412B59">
        <w:t xml:space="preserve"> </w:t>
      </w:r>
    </w:p>
    <w:p w14:paraId="51CD499A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4B8D7DBA" w14:textId="77777777" w:rsidR="002F63A5" w:rsidRPr="002F63A5" w:rsidRDefault="002F63A5" w:rsidP="00BF4EDF">
      <w:pPr>
        <w:widowControl w:val="0"/>
        <w:autoSpaceDE w:val="0"/>
        <w:autoSpaceDN w:val="0"/>
        <w:spacing w:after="0" w:line="240" w:lineRule="auto"/>
        <w:jc w:val="center"/>
        <w:rPr>
          <w:rFonts w:ascii="Corbel" w:eastAsia="Times New Roman" w:hAnsi="Corbel" w:cs="Times New Roman"/>
          <w:kern w:val="0"/>
          <w14:ligatures w14:val="none"/>
        </w:rPr>
      </w:pPr>
    </w:p>
    <w:p w14:paraId="0E1D1347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0C7941F2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22E38867" w14:textId="77777777" w:rsidR="002F63A5" w:rsidRPr="002F63A5" w:rsidRDefault="002F63A5" w:rsidP="002F63A5">
      <w:pPr>
        <w:widowControl w:val="0"/>
        <w:autoSpaceDE w:val="0"/>
        <w:autoSpaceDN w:val="0"/>
        <w:spacing w:before="275"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0DF4A6B2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ind w:left="1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V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Bratislave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dňa</w:t>
      </w:r>
      <w:r w:rsidRPr="002F63A5">
        <w:rPr>
          <w:rFonts w:ascii="Corbel" w:eastAsia="Times New Roman" w:hAnsi="Corbel" w:cs="Times New Roman"/>
          <w:spacing w:val="-4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2"/>
          <w:kern w:val="0"/>
          <w14:ligatures w14:val="none"/>
        </w:rPr>
        <w:t>..............................</w:t>
      </w:r>
    </w:p>
    <w:p w14:paraId="7DABB4E1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3F47211C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26CE154D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4B13F48D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5799AD4C" w14:textId="77777777" w:rsidR="002F63A5" w:rsidRPr="002F63A5" w:rsidRDefault="002F63A5" w:rsidP="002F63A5">
      <w:pPr>
        <w:widowControl w:val="0"/>
        <w:tabs>
          <w:tab w:val="left" w:pos="5159"/>
        </w:tabs>
        <w:autoSpaceDE w:val="0"/>
        <w:autoSpaceDN w:val="0"/>
        <w:spacing w:after="0" w:line="240" w:lineRule="auto"/>
        <w:ind w:right="227"/>
        <w:jc w:val="center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ab/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</w:t>
      </w:r>
    </w:p>
    <w:p w14:paraId="3D9A21EA" w14:textId="77777777" w:rsidR="002F63A5" w:rsidRPr="002F63A5" w:rsidRDefault="002F63A5" w:rsidP="002F63A5">
      <w:pPr>
        <w:widowControl w:val="0"/>
        <w:tabs>
          <w:tab w:val="left" w:pos="5018"/>
        </w:tabs>
        <w:autoSpaceDE w:val="0"/>
        <w:autoSpaceDN w:val="0"/>
        <w:spacing w:after="0" w:line="240" w:lineRule="auto"/>
        <w:ind w:left="303"/>
        <w:jc w:val="center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>rektor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>UK</w:t>
      </w:r>
      <w:r w:rsidRPr="002F63A5">
        <w:rPr>
          <w:rFonts w:ascii="Corbel" w:eastAsia="Times New Roman" w:hAnsi="Corbel" w:cs="Times New Roman"/>
          <w:kern w:val="0"/>
          <w14:ligatures w14:val="none"/>
        </w:rPr>
        <w:tab/>
        <w:t>napr.</w:t>
      </w:r>
      <w:r w:rsidRPr="002F63A5">
        <w:rPr>
          <w:rFonts w:ascii="Corbel" w:eastAsia="Times New Roman" w:hAnsi="Corbel" w:cs="Times New Roman"/>
          <w:spacing w:val="-9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predseda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>SAV</w:t>
      </w:r>
    </w:p>
    <w:p w14:paraId="5D13D7A9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5D455D70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491E72DF" w14:textId="77777777" w:rsidR="002F63A5" w:rsidRPr="002F63A5" w:rsidRDefault="002F63A5" w:rsidP="002F63A5">
      <w:pPr>
        <w:widowControl w:val="0"/>
        <w:autoSpaceDE w:val="0"/>
        <w:autoSpaceDN w:val="0"/>
        <w:spacing w:after="0" w:line="240" w:lineRule="auto"/>
        <w:rPr>
          <w:rFonts w:ascii="Corbel" w:eastAsia="Times New Roman" w:hAnsi="Corbel" w:cs="Times New Roman"/>
          <w:kern w:val="0"/>
          <w14:ligatures w14:val="none"/>
        </w:rPr>
      </w:pPr>
    </w:p>
    <w:p w14:paraId="30299F0B" w14:textId="77777777" w:rsidR="002F63A5" w:rsidRPr="002F63A5" w:rsidRDefault="002F63A5" w:rsidP="002F63A5">
      <w:pPr>
        <w:widowControl w:val="0"/>
        <w:tabs>
          <w:tab w:val="left" w:pos="5159"/>
        </w:tabs>
        <w:autoSpaceDE w:val="0"/>
        <w:autoSpaceDN w:val="0"/>
        <w:spacing w:after="0" w:line="240" w:lineRule="auto"/>
        <w:ind w:right="203"/>
        <w:jc w:val="center"/>
        <w:rPr>
          <w:rFonts w:ascii="Corbel" w:eastAsia="Times New Roman" w:hAnsi="Corbel" w:cs="Times New Roman"/>
          <w:kern w:val="0"/>
          <w:szCs w:val="22"/>
          <w14:ligatures w14:val="none"/>
        </w:rPr>
      </w:pP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</w:t>
      </w:r>
      <w:r w:rsidRPr="002F63A5">
        <w:rPr>
          <w:rFonts w:ascii="Corbel" w:eastAsia="Times New Roman" w:hAnsi="Corbel" w:cs="Times New Roman"/>
          <w:kern w:val="0"/>
          <w:szCs w:val="22"/>
          <w14:ligatures w14:val="none"/>
        </w:rPr>
        <w:tab/>
      </w:r>
      <w:r w:rsidRPr="002F63A5">
        <w:rPr>
          <w:rFonts w:ascii="Corbel" w:eastAsia="Times New Roman" w:hAnsi="Corbel" w:cs="Times New Roman"/>
          <w:spacing w:val="-2"/>
          <w:kern w:val="0"/>
          <w:szCs w:val="22"/>
          <w14:ligatures w14:val="none"/>
        </w:rPr>
        <w:t>........................................</w:t>
      </w:r>
    </w:p>
    <w:p w14:paraId="47C72E28" w14:textId="77777777" w:rsidR="002F63A5" w:rsidRPr="002F63A5" w:rsidRDefault="002F63A5" w:rsidP="002F63A5">
      <w:pPr>
        <w:widowControl w:val="0"/>
        <w:tabs>
          <w:tab w:val="left" w:pos="5115"/>
        </w:tabs>
        <w:autoSpaceDE w:val="0"/>
        <w:autoSpaceDN w:val="0"/>
        <w:spacing w:after="0" w:line="240" w:lineRule="auto"/>
        <w:ind w:left="276"/>
        <w:jc w:val="center"/>
        <w:rPr>
          <w:rFonts w:ascii="Corbel" w:eastAsia="Times New Roman" w:hAnsi="Corbel" w:cs="Times New Roman"/>
          <w:kern w:val="0"/>
          <w14:ligatures w14:val="none"/>
        </w:rPr>
      </w:pPr>
      <w:r w:rsidRPr="002F63A5">
        <w:rPr>
          <w:rFonts w:ascii="Corbel" w:eastAsia="Times New Roman" w:hAnsi="Corbel" w:cs="Times New Roman"/>
          <w:kern w:val="0"/>
          <w14:ligatures w14:val="none"/>
        </w:rPr>
        <w:t xml:space="preserve">dekan fakulty 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>UK</w:t>
      </w:r>
      <w:r w:rsidRPr="002F63A5">
        <w:rPr>
          <w:rFonts w:ascii="Corbel" w:eastAsia="Times New Roman" w:hAnsi="Corbel" w:cs="Times New Roman"/>
          <w:kern w:val="0"/>
          <w14:ligatures w14:val="none"/>
        </w:rPr>
        <w:tab/>
        <w:t>napr.</w:t>
      </w:r>
      <w:r w:rsidRPr="002F63A5">
        <w:rPr>
          <w:rFonts w:ascii="Corbel" w:eastAsia="Times New Roman" w:hAnsi="Corbel" w:cs="Times New Roman"/>
          <w:spacing w:val="-9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riaditeľ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kern w:val="0"/>
          <w14:ligatures w14:val="none"/>
        </w:rPr>
        <w:t>ústavu</w:t>
      </w:r>
      <w:r w:rsidRPr="002F63A5">
        <w:rPr>
          <w:rFonts w:ascii="Corbel" w:eastAsia="Times New Roman" w:hAnsi="Corbel" w:cs="Times New Roman"/>
          <w:spacing w:val="-6"/>
          <w:kern w:val="0"/>
          <w14:ligatures w14:val="none"/>
        </w:rPr>
        <w:t xml:space="preserve"> </w:t>
      </w:r>
      <w:r w:rsidRPr="002F63A5">
        <w:rPr>
          <w:rFonts w:ascii="Corbel" w:eastAsia="Times New Roman" w:hAnsi="Corbel" w:cs="Times New Roman"/>
          <w:spacing w:val="-5"/>
          <w:kern w:val="0"/>
          <w14:ligatures w14:val="none"/>
        </w:rPr>
        <w:t>SAV</w:t>
      </w:r>
    </w:p>
    <w:p w14:paraId="372E1317" w14:textId="77777777" w:rsidR="00580B27" w:rsidRPr="002F63A5" w:rsidRDefault="00580B27">
      <w:pPr>
        <w:rPr>
          <w:rFonts w:ascii="Corbel" w:hAnsi="Corbel"/>
        </w:rPr>
      </w:pPr>
    </w:p>
    <w:sectPr w:rsidR="00580B27" w:rsidRPr="002F63A5" w:rsidSect="002F4F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30C04" w14:textId="77777777" w:rsidR="00B17954" w:rsidRDefault="00B17954" w:rsidP="004361FC">
      <w:pPr>
        <w:spacing w:after="0" w:line="240" w:lineRule="auto"/>
      </w:pPr>
      <w:r>
        <w:separator/>
      </w:r>
    </w:p>
  </w:endnote>
  <w:endnote w:type="continuationSeparator" w:id="0">
    <w:p w14:paraId="1F3F2D6F" w14:textId="77777777" w:rsidR="00B17954" w:rsidRDefault="00B17954" w:rsidP="00436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7DDC" w14:textId="77777777" w:rsidR="008A6343" w:rsidRDefault="008A634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41D0" w14:textId="77777777" w:rsidR="00CD5716" w:rsidRDefault="00CD5716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B1DDB05" wp14:editId="23682463">
              <wp:simplePos x="0" y="0"/>
              <wp:positionH relativeFrom="page">
                <wp:posOffset>3989323</wp:posOffset>
              </wp:positionH>
              <wp:positionV relativeFrom="page">
                <wp:posOffset>10049646</wp:posOffset>
              </wp:positionV>
              <wp:extent cx="2699385" cy="1663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938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42811C" w14:textId="5B40A5CD" w:rsidR="00CD5716" w:rsidRDefault="00CD571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DDB0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4.1pt;margin-top:791.3pt;width:212.55pt;height:13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" filled="f" stroked="f">
              <v:textbox inset="0,0,0,0">
                <w:txbxContent>
                  <w:p w14:paraId="3F42811C" w14:textId="5B40A5CD" w:rsidR="00CD5716" w:rsidRDefault="00CD5716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00C8" w14:textId="77777777" w:rsidR="008A6343" w:rsidRDefault="008A634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518A5" w14:textId="77777777" w:rsidR="00B17954" w:rsidRDefault="00B17954" w:rsidP="004361FC">
      <w:pPr>
        <w:spacing w:after="0" w:line="240" w:lineRule="auto"/>
      </w:pPr>
      <w:r>
        <w:separator/>
      </w:r>
    </w:p>
  </w:footnote>
  <w:footnote w:type="continuationSeparator" w:id="0">
    <w:p w14:paraId="664F2258" w14:textId="77777777" w:rsidR="00B17954" w:rsidRDefault="00B17954" w:rsidP="00436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1329B" w14:textId="77777777" w:rsidR="008A6343" w:rsidRDefault="008A634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B689" w14:textId="77777777" w:rsidR="008A6343" w:rsidRDefault="008A634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CC3C" w14:textId="48C79847" w:rsidR="002F4F04" w:rsidRPr="008A6343" w:rsidRDefault="002F4F04">
    <w:pPr>
      <w:pStyle w:val="Hlavika"/>
      <w:rPr>
        <w:rFonts w:ascii="Corbel" w:hAnsi="Corbel"/>
      </w:rPr>
    </w:pPr>
    <w:r w:rsidRPr="008A6343">
      <w:rPr>
        <w:rFonts w:ascii="Corbel" w:hAnsi="Corbel"/>
      </w:rPr>
      <w:t>Príloha č. 1 k vnútornému predpis č. 23/2021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6DFC"/>
    <w:multiLevelType w:val="hybridMultilevel"/>
    <w:tmpl w:val="280837F4"/>
    <w:lvl w:ilvl="0" w:tplc="EBE8A814">
      <w:start w:val="1"/>
      <w:numFmt w:val="lowerLetter"/>
      <w:lvlText w:val="%1)"/>
      <w:lvlJc w:val="left"/>
      <w:pPr>
        <w:ind w:left="285" w:hanging="285"/>
      </w:pPr>
      <w:rPr>
        <w:rFonts w:ascii="Corbel" w:eastAsia="Times New Roman" w:hAnsi="Corbel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B44C7C42">
      <w:numFmt w:val="bullet"/>
      <w:lvlText w:val="-"/>
      <w:lvlJc w:val="left"/>
      <w:pPr>
        <w:ind w:left="427" w:hanging="141"/>
      </w:pPr>
      <w:rPr>
        <w:rFonts w:ascii="Times New Roman" w:eastAsia="Times New Roman" w:hAnsi="Times New Roman" w:cs="Times New Roman" w:hint="default"/>
        <w:spacing w:val="0"/>
        <w:w w:val="100"/>
        <w:lang w:val="sk-SK" w:eastAsia="en-US" w:bidi="ar-SA"/>
      </w:rPr>
    </w:lvl>
    <w:lvl w:ilvl="2" w:tplc="93E41260">
      <w:numFmt w:val="bullet"/>
      <w:lvlText w:val="•"/>
      <w:lvlJc w:val="left"/>
      <w:pPr>
        <w:ind w:left="1396" w:hanging="141"/>
      </w:pPr>
      <w:rPr>
        <w:rFonts w:hint="default"/>
        <w:lang w:val="sk-SK" w:eastAsia="en-US" w:bidi="ar-SA"/>
      </w:rPr>
    </w:lvl>
    <w:lvl w:ilvl="3" w:tplc="474234A6">
      <w:numFmt w:val="bullet"/>
      <w:lvlText w:val="•"/>
      <w:lvlJc w:val="left"/>
      <w:pPr>
        <w:ind w:left="2372" w:hanging="141"/>
      </w:pPr>
      <w:rPr>
        <w:rFonts w:hint="default"/>
        <w:lang w:val="sk-SK" w:eastAsia="en-US" w:bidi="ar-SA"/>
      </w:rPr>
    </w:lvl>
    <w:lvl w:ilvl="4" w:tplc="54969A00">
      <w:numFmt w:val="bullet"/>
      <w:lvlText w:val="•"/>
      <w:lvlJc w:val="left"/>
      <w:pPr>
        <w:ind w:left="3349" w:hanging="141"/>
      </w:pPr>
      <w:rPr>
        <w:rFonts w:hint="default"/>
        <w:lang w:val="sk-SK" w:eastAsia="en-US" w:bidi="ar-SA"/>
      </w:rPr>
    </w:lvl>
    <w:lvl w:ilvl="5" w:tplc="64EAC744">
      <w:numFmt w:val="bullet"/>
      <w:lvlText w:val="•"/>
      <w:lvlJc w:val="left"/>
      <w:pPr>
        <w:ind w:left="4325" w:hanging="141"/>
      </w:pPr>
      <w:rPr>
        <w:rFonts w:hint="default"/>
        <w:lang w:val="sk-SK" w:eastAsia="en-US" w:bidi="ar-SA"/>
      </w:rPr>
    </w:lvl>
    <w:lvl w:ilvl="6" w:tplc="F2C631BC">
      <w:numFmt w:val="bullet"/>
      <w:lvlText w:val="•"/>
      <w:lvlJc w:val="left"/>
      <w:pPr>
        <w:ind w:left="5302" w:hanging="141"/>
      </w:pPr>
      <w:rPr>
        <w:rFonts w:hint="default"/>
        <w:lang w:val="sk-SK" w:eastAsia="en-US" w:bidi="ar-SA"/>
      </w:rPr>
    </w:lvl>
    <w:lvl w:ilvl="7" w:tplc="81B4598E">
      <w:numFmt w:val="bullet"/>
      <w:lvlText w:val="•"/>
      <w:lvlJc w:val="left"/>
      <w:pPr>
        <w:ind w:left="6278" w:hanging="141"/>
      </w:pPr>
      <w:rPr>
        <w:rFonts w:hint="default"/>
        <w:lang w:val="sk-SK" w:eastAsia="en-US" w:bidi="ar-SA"/>
      </w:rPr>
    </w:lvl>
    <w:lvl w:ilvl="8" w:tplc="34029360">
      <w:numFmt w:val="bullet"/>
      <w:lvlText w:val="•"/>
      <w:lvlJc w:val="left"/>
      <w:pPr>
        <w:ind w:left="7255" w:hanging="141"/>
      </w:pPr>
      <w:rPr>
        <w:rFonts w:hint="default"/>
        <w:lang w:val="sk-SK" w:eastAsia="en-US" w:bidi="ar-SA"/>
      </w:rPr>
    </w:lvl>
  </w:abstractNum>
  <w:abstractNum w:abstractNumId="1" w15:restartNumberingAfterBreak="0">
    <w:nsid w:val="0DAC3C78"/>
    <w:multiLevelType w:val="hybridMultilevel"/>
    <w:tmpl w:val="F80A4A62"/>
    <w:lvl w:ilvl="0" w:tplc="00B8FEAE">
      <w:start w:val="1"/>
      <w:numFmt w:val="decimal"/>
      <w:lvlText w:val="(%1)"/>
      <w:lvlJc w:val="left"/>
      <w:pPr>
        <w:ind w:left="521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094E594C">
      <w:numFmt w:val="bullet"/>
      <w:lvlText w:val="•"/>
      <w:lvlJc w:val="left"/>
      <w:pPr>
        <w:ind w:left="1388" w:hanging="341"/>
      </w:pPr>
      <w:rPr>
        <w:rFonts w:hint="default"/>
        <w:lang w:val="sk-SK" w:eastAsia="en-US" w:bidi="ar-SA"/>
      </w:rPr>
    </w:lvl>
    <w:lvl w:ilvl="2" w:tplc="12D4CE98">
      <w:numFmt w:val="bullet"/>
      <w:lvlText w:val="•"/>
      <w:lvlJc w:val="left"/>
      <w:pPr>
        <w:ind w:left="2257" w:hanging="341"/>
      </w:pPr>
      <w:rPr>
        <w:rFonts w:hint="default"/>
        <w:lang w:val="sk-SK" w:eastAsia="en-US" w:bidi="ar-SA"/>
      </w:rPr>
    </w:lvl>
    <w:lvl w:ilvl="3" w:tplc="2488C284">
      <w:numFmt w:val="bullet"/>
      <w:lvlText w:val="•"/>
      <w:lvlJc w:val="left"/>
      <w:pPr>
        <w:ind w:left="3126" w:hanging="341"/>
      </w:pPr>
      <w:rPr>
        <w:rFonts w:hint="default"/>
        <w:lang w:val="sk-SK" w:eastAsia="en-US" w:bidi="ar-SA"/>
      </w:rPr>
    </w:lvl>
    <w:lvl w:ilvl="4" w:tplc="EB0A7252">
      <w:numFmt w:val="bullet"/>
      <w:lvlText w:val="•"/>
      <w:lvlJc w:val="left"/>
      <w:pPr>
        <w:ind w:left="3995" w:hanging="341"/>
      </w:pPr>
      <w:rPr>
        <w:rFonts w:hint="default"/>
        <w:lang w:val="sk-SK" w:eastAsia="en-US" w:bidi="ar-SA"/>
      </w:rPr>
    </w:lvl>
    <w:lvl w:ilvl="5" w:tplc="44AE4046">
      <w:numFmt w:val="bullet"/>
      <w:lvlText w:val="•"/>
      <w:lvlJc w:val="left"/>
      <w:pPr>
        <w:ind w:left="4864" w:hanging="341"/>
      </w:pPr>
      <w:rPr>
        <w:rFonts w:hint="default"/>
        <w:lang w:val="sk-SK" w:eastAsia="en-US" w:bidi="ar-SA"/>
      </w:rPr>
    </w:lvl>
    <w:lvl w:ilvl="6" w:tplc="320C6BCC">
      <w:numFmt w:val="bullet"/>
      <w:lvlText w:val="•"/>
      <w:lvlJc w:val="left"/>
      <w:pPr>
        <w:ind w:left="5732" w:hanging="341"/>
      </w:pPr>
      <w:rPr>
        <w:rFonts w:hint="default"/>
        <w:lang w:val="sk-SK" w:eastAsia="en-US" w:bidi="ar-SA"/>
      </w:rPr>
    </w:lvl>
    <w:lvl w:ilvl="7" w:tplc="F5BA6956">
      <w:numFmt w:val="bullet"/>
      <w:lvlText w:val="•"/>
      <w:lvlJc w:val="left"/>
      <w:pPr>
        <w:ind w:left="6601" w:hanging="341"/>
      </w:pPr>
      <w:rPr>
        <w:rFonts w:hint="default"/>
        <w:lang w:val="sk-SK" w:eastAsia="en-US" w:bidi="ar-SA"/>
      </w:rPr>
    </w:lvl>
    <w:lvl w:ilvl="8" w:tplc="64BA991E">
      <w:numFmt w:val="bullet"/>
      <w:lvlText w:val="•"/>
      <w:lvlJc w:val="left"/>
      <w:pPr>
        <w:ind w:left="7470" w:hanging="341"/>
      </w:pPr>
      <w:rPr>
        <w:rFonts w:hint="default"/>
        <w:lang w:val="sk-SK" w:eastAsia="en-US" w:bidi="ar-SA"/>
      </w:rPr>
    </w:lvl>
  </w:abstractNum>
  <w:abstractNum w:abstractNumId="2" w15:restartNumberingAfterBreak="0">
    <w:nsid w:val="0E2B2963"/>
    <w:multiLevelType w:val="hybridMultilevel"/>
    <w:tmpl w:val="ED7EC138"/>
    <w:lvl w:ilvl="0" w:tplc="ADF2CE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4C18F2"/>
    <w:multiLevelType w:val="hybridMultilevel"/>
    <w:tmpl w:val="36444E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82E95"/>
    <w:multiLevelType w:val="hybridMultilevel"/>
    <w:tmpl w:val="EA7C26BE"/>
    <w:lvl w:ilvl="0" w:tplc="7DC2E5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25C4E"/>
    <w:multiLevelType w:val="hybridMultilevel"/>
    <w:tmpl w:val="59A8F162"/>
    <w:lvl w:ilvl="0" w:tplc="EF3427E0">
      <w:start w:val="1"/>
      <w:numFmt w:val="lowerLetter"/>
      <w:lvlText w:val="%1)"/>
      <w:lvlJc w:val="left"/>
      <w:pPr>
        <w:ind w:left="285" w:hanging="285"/>
      </w:pPr>
      <w:rPr>
        <w:rFonts w:ascii="Corbel" w:eastAsia="Times New Roman" w:hAnsi="Corbel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D256A3EE">
      <w:start w:val="1"/>
      <w:numFmt w:val="decimal"/>
      <w:lvlText w:val="(%2)"/>
      <w:lvlJc w:val="left"/>
      <w:pPr>
        <w:ind w:left="54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7958B9CC">
      <w:numFmt w:val="bullet"/>
      <w:lvlText w:val="•"/>
      <w:lvlJc w:val="left"/>
      <w:pPr>
        <w:ind w:left="1503" w:hanging="360"/>
      </w:pPr>
      <w:rPr>
        <w:rFonts w:hint="default"/>
        <w:lang w:val="sk-SK" w:eastAsia="en-US" w:bidi="ar-SA"/>
      </w:rPr>
    </w:lvl>
    <w:lvl w:ilvl="3" w:tplc="7DAA84A4">
      <w:numFmt w:val="bullet"/>
      <w:lvlText w:val="•"/>
      <w:lvlJc w:val="left"/>
      <w:pPr>
        <w:ind w:left="2466" w:hanging="360"/>
      </w:pPr>
      <w:rPr>
        <w:rFonts w:hint="default"/>
        <w:lang w:val="sk-SK" w:eastAsia="en-US" w:bidi="ar-SA"/>
      </w:rPr>
    </w:lvl>
    <w:lvl w:ilvl="4" w:tplc="00AC1B3A">
      <w:numFmt w:val="bullet"/>
      <w:lvlText w:val="•"/>
      <w:lvlJc w:val="left"/>
      <w:pPr>
        <w:ind w:left="3429" w:hanging="360"/>
      </w:pPr>
      <w:rPr>
        <w:rFonts w:hint="default"/>
        <w:lang w:val="sk-SK" w:eastAsia="en-US" w:bidi="ar-SA"/>
      </w:rPr>
    </w:lvl>
    <w:lvl w:ilvl="5" w:tplc="F0C0B732">
      <w:numFmt w:val="bullet"/>
      <w:lvlText w:val="•"/>
      <w:lvlJc w:val="left"/>
      <w:pPr>
        <w:ind w:left="4392" w:hanging="360"/>
      </w:pPr>
      <w:rPr>
        <w:rFonts w:hint="default"/>
        <w:lang w:val="sk-SK" w:eastAsia="en-US" w:bidi="ar-SA"/>
      </w:rPr>
    </w:lvl>
    <w:lvl w:ilvl="6" w:tplc="7DA0DE96">
      <w:numFmt w:val="bullet"/>
      <w:lvlText w:val="•"/>
      <w:lvlJc w:val="left"/>
      <w:pPr>
        <w:ind w:left="5355" w:hanging="360"/>
      </w:pPr>
      <w:rPr>
        <w:rFonts w:hint="default"/>
        <w:lang w:val="sk-SK" w:eastAsia="en-US" w:bidi="ar-SA"/>
      </w:rPr>
    </w:lvl>
    <w:lvl w:ilvl="7" w:tplc="E22C4506">
      <w:numFmt w:val="bullet"/>
      <w:lvlText w:val="•"/>
      <w:lvlJc w:val="left"/>
      <w:pPr>
        <w:ind w:left="6318" w:hanging="360"/>
      </w:pPr>
      <w:rPr>
        <w:rFonts w:hint="default"/>
        <w:lang w:val="sk-SK" w:eastAsia="en-US" w:bidi="ar-SA"/>
      </w:rPr>
    </w:lvl>
    <w:lvl w:ilvl="8" w:tplc="84BEEC68">
      <w:numFmt w:val="bullet"/>
      <w:lvlText w:val="•"/>
      <w:lvlJc w:val="left"/>
      <w:pPr>
        <w:ind w:left="7281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74F51993"/>
    <w:multiLevelType w:val="hybridMultilevel"/>
    <w:tmpl w:val="7B8C085C"/>
    <w:lvl w:ilvl="0" w:tplc="1C24FB86">
      <w:start w:val="1"/>
      <w:numFmt w:val="decimal"/>
      <w:lvlText w:val="(%1)"/>
      <w:lvlJc w:val="left"/>
      <w:pPr>
        <w:ind w:left="521" w:hanging="340"/>
      </w:pPr>
      <w:rPr>
        <w:rFonts w:ascii="Corbel" w:eastAsia="Times New Roman" w:hAnsi="Corbel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A5821D50">
      <w:numFmt w:val="bullet"/>
      <w:lvlText w:val="•"/>
      <w:lvlJc w:val="left"/>
      <w:pPr>
        <w:ind w:left="1388" w:hanging="340"/>
      </w:pPr>
      <w:rPr>
        <w:rFonts w:hint="default"/>
        <w:lang w:val="sk-SK" w:eastAsia="en-US" w:bidi="ar-SA"/>
      </w:rPr>
    </w:lvl>
    <w:lvl w:ilvl="2" w:tplc="E1681192">
      <w:numFmt w:val="bullet"/>
      <w:lvlText w:val="•"/>
      <w:lvlJc w:val="left"/>
      <w:pPr>
        <w:ind w:left="2257" w:hanging="340"/>
      </w:pPr>
      <w:rPr>
        <w:rFonts w:hint="default"/>
        <w:lang w:val="sk-SK" w:eastAsia="en-US" w:bidi="ar-SA"/>
      </w:rPr>
    </w:lvl>
    <w:lvl w:ilvl="3" w:tplc="6810BD56">
      <w:numFmt w:val="bullet"/>
      <w:lvlText w:val="•"/>
      <w:lvlJc w:val="left"/>
      <w:pPr>
        <w:ind w:left="3126" w:hanging="340"/>
      </w:pPr>
      <w:rPr>
        <w:rFonts w:hint="default"/>
        <w:lang w:val="sk-SK" w:eastAsia="en-US" w:bidi="ar-SA"/>
      </w:rPr>
    </w:lvl>
    <w:lvl w:ilvl="4" w:tplc="0D20D2C0">
      <w:numFmt w:val="bullet"/>
      <w:lvlText w:val="•"/>
      <w:lvlJc w:val="left"/>
      <w:pPr>
        <w:ind w:left="3995" w:hanging="340"/>
      </w:pPr>
      <w:rPr>
        <w:rFonts w:hint="default"/>
        <w:lang w:val="sk-SK" w:eastAsia="en-US" w:bidi="ar-SA"/>
      </w:rPr>
    </w:lvl>
    <w:lvl w:ilvl="5" w:tplc="99DE68E8">
      <w:numFmt w:val="bullet"/>
      <w:lvlText w:val="•"/>
      <w:lvlJc w:val="left"/>
      <w:pPr>
        <w:ind w:left="4864" w:hanging="340"/>
      </w:pPr>
      <w:rPr>
        <w:rFonts w:hint="default"/>
        <w:lang w:val="sk-SK" w:eastAsia="en-US" w:bidi="ar-SA"/>
      </w:rPr>
    </w:lvl>
    <w:lvl w:ilvl="6" w:tplc="228CD8E6">
      <w:numFmt w:val="bullet"/>
      <w:lvlText w:val="•"/>
      <w:lvlJc w:val="left"/>
      <w:pPr>
        <w:ind w:left="5732" w:hanging="340"/>
      </w:pPr>
      <w:rPr>
        <w:rFonts w:hint="default"/>
        <w:lang w:val="sk-SK" w:eastAsia="en-US" w:bidi="ar-SA"/>
      </w:rPr>
    </w:lvl>
    <w:lvl w:ilvl="7" w:tplc="8BEEB862">
      <w:numFmt w:val="bullet"/>
      <w:lvlText w:val="•"/>
      <w:lvlJc w:val="left"/>
      <w:pPr>
        <w:ind w:left="6601" w:hanging="340"/>
      </w:pPr>
      <w:rPr>
        <w:rFonts w:hint="default"/>
        <w:lang w:val="sk-SK" w:eastAsia="en-US" w:bidi="ar-SA"/>
      </w:rPr>
    </w:lvl>
    <w:lvl w:ilvl="8" w:tplc="12E2DFDC">
      <w:numFmt w:val="bullet"/>
      <w:lvlText w:val="•"/>
      <w:lvlJc w:val="left"/>
      <w:pPr>
        <w:ind w:left="7470" w:hanging="340"/>
      </w:pPr>
      <w:rPr>
        <w:rFonts w:hint="default"/>
        <w:lang w:val="sk-SK" w:eastAsia="en-US" w:bidi="ar-SA"/>
      </w:rPr>
    </w:lvl>
  </w:abstractNum>
  <w:num w:numId="1" w16cid:durableId="1541624988">
    <w:abstractNumId w:val="6"/>
  </w:num>
  <w:num w:numId="2" w16cid:durableId="481848652">
    <w:abstractNumId w:val="1"/>
  </w:num>
  <w:num w:numId="3" w16cid:durableId="309210818">
    <w:abstractNumId w:val="5"/>
  </w:num>
  <w:num w:numId="4" w16cid:durableId="669526981">
    <w:abstractNumId w:val="0"/>
  </w:num>
  <w:num w:numId="5" w16cid:durableId="1001473305">
    <w:abstractNumId w:val="3"/>
  </w:num>
  <w:num w:numId="6" w16cid:durableId="23094927">
    <w:abstractNumId w:val="4"/>
  </w:num>
  <w:num w:numId="7" w16cid:durableId="2002272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A5"/>
    <w:rsid w:val="00044493"/>
    <w:rsid w:val="000706DE"/>
    <w:rsid w:val="000C4EC1"/>
    <w:rsid w:val="0011064C"/>
    <w:rsid w:val="00136065"/>
    <w:rsid w:val="0016417E"/>
    <w:rsid w:val="00164FD2"/>
    <w:rsid w:val="0017178D"/>
    <w:rsid w:val="0019763C"/>
    <w:rsid w:val="001A4E7E"/>
    <w:rsid w:val="001E6507"/>
    <w:rsid w:val="002F4F04"/>
    <w:rsid w:val="002F63A5"/>
    <w:rsid w:val="0034452D"/>
    <w:rsid w:val="0035067E"/>
    <w:rsid w:val="00397378"/>
    <w:rsid w:val="003C0D7B"/>
    <w:rsid w:val="00407BEE"/>
    <w:rsid w:val="00412B59"/>
    <w:rsid w:val="00423AB6"/>
    <w:rsid w:val="004361FC"/>
    <w:rsid w:val="004408A5"/>
    <w:rsid w:val="00461A75"/>
    <w:rsid w:val="004D3E71"/>
    <w:rsid w:val="00580B27"/>
    <w:rsid w:val="00586AED"/>
    <w:rsid w:val="005908E5"/>
    <w:rsid w:val="005A51A0"/>
    <w:rsid w:val="006532B7"/>
    <w:rsid w:val="007052BB"/>
    <w:rsid w:val="0071751E"/>
    <w:rsid w:val="00721F36"/>
    <w:rsid w:val="0074482F"/>
    <w:rsid w:val="0074665A"/>
    <w:rsid w:val="00803CEF"/>
    <w:rsid w:val="008A6343"/>
    <w:rsid w:val="008B020B"/>
    <w:rsid w:val="008B264A"/>
    <w:rsid w:val="008C2E92"/>
    <w:rsid w:val="008C32CB"/>
    <w:rsid w:val="008E78C7"/>
    <w:rsid w:val="00961D8E"/>
    <w:rsid w:val="00976C74"/>
    <w:rsid w:val="00980922"/>
    <w:rsid w:val="00A11E60"/>
    <w:rsid w:val="00AC5EC7"/>
    <w:rsid w:val="00B16BDE"/>
    <w:rsid w:val="00B17954"/>
    <w:rsid w:val="00B24F7F"/>
    <w:rsid w:val="00B552B6"/>
    <w:rsid w:val="00B655DD"/>
    <w:rsid w:val="00BA27A1"/>
    <w:rsid w:val="00BF0D63"/>
    <w:rsid w:val="00BF4EDF"/>
    <w:rsid w:val="00BF68E1"/>
    <w:rsid w:val="00C0462C"/>
    <w:rsid w:val="00C15DBB"/>
    <w:rsid w:val="00C2135A"/>
    <w:rsid w:val="00CA533F"/>
    <w:rsid w:val="00CD5716"/>
    <w:rsid w:val="00CE05C5"/>
    <w:rsid w:val="00D54EAB"/>
    <w:rsid w:val="00D97B78"/>
    <w:rsid w:val="00E257A1"/>
    <w:rsid w:val="00E3644E"/>
    <w:rsid w:val="00E50DA1"/>
    <w:rsid w:val="00F16290"/>
    <w:rsid w:val="00F41DD6"/>
    <w:rsid w:val="00FE29F4"/>
    <w:rsid w:val="00FE528A"/>
    <w:rsid w:val="00FF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78224"/>
  <w15:chartTrackingRefBased/>
  <w15:docId w15:val="{F94F3572-E644-4052-A0EE-BF5C5D53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F6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F6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F6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2F6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F6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F6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F6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F6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F6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63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F6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F63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2F63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F63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63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F63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F63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F63A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F6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F6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F6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F6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F6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F63A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F63A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F63A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6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63A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F63A5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F63A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1"/>
    <w:rsid w:val="002F63A5"/>
  </w:style>
  <w:style w:type="paragraph" w:styleId="Hlavika">
    <w:name w:val="header"/>
    <w:basedOn w:val="Normlny"/>
    <w:link w:val="HlavikaChar"/>
    <w:uiPriority w:val="99"/>
    <w:unhideWhenUsed/>
    <w:rsid w:val="00436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61FC"/>
  </w:style>
  <w:style w:type="paragraph" w:styleId="Pta">
    <w:name w:val="footer"/>
    <w:basedOn w:val="Normlny"/>
    <w:link w:val="PtaChar"/>
    <w:uiPriority w:val="99"/>
    <w:unhideWhenUsed/>
    <w:rsid w:val="00436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6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1316</Words>
  <Characters>7504</Characters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2026-04-01T05:59:00Z</dcterms:created>
  <dcterms:modified xsi:type="dcterms:W3CDTF">2026-05-28T12:07:00Z</dcterms:modified>
</cp:coreProperties>
</file>